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topFromText="187" w:bottomFromText="187" w:vertAnchor="page" w:horzAnchor="margin" w:tblpXSpec="center" w:tblpY="1527"/>
        <w:tblOverlap w:val="never"/>
        <w:tblW w:w="0" w:type="auto"/>
        <w:tblBorders>
          <w:top w:val="none" w:sz="0" w:space="0" w:color="auto"/>
          <w:left w:val="none" w:sz="0" w:space="0" w:color="auto"/>
          <w:bottom w:val="single" w:sz="12" w:space="0" w:color="F2F2F2" w:themeColor="background1" w:themeShade="F2"/>
          <w:right w:val="none" w:sz="0" w:space="0" w:color="auto"/>
          <w:insideH w:val="single" w:sz="12" w:space="0" w:color="F2F2F2" w:themeColor="background1" w:themeShade="F2"/>
          <w:insideV w:val="none" w:sz="0" w:space="0" w:color="auto"/>
        </w:tblBorders>
        <w:tblCellMar>
          <w:top w:w="144" w:type="dxa"/>
          <w:left w:w="0" w:type="dxa"/>
          <w:bottom w:w="144" w:type="dxa"/>
          <w:right w:w="0" w:type="dxa"/>
        </w:tblCellMar>
        <w:tblLook w:val="04A0" w:firstRow="1" w:lastRow="0" w:firstColumn="1" w:lastColumn="0" w:noHBand="0" w:noVBand="1"/>
      </w:tblPr>
      <w:tblGrid>
        <w:gridCol w:w="10080"/>
      </w:tblGrid>
      <w:tr w:rsidR="005146C8" w14:paraId="55557EFD" w14:textId="77777777" w:rsidTr="00576127">
        <w:trPr>
          <w:trHeight w:val="1656"/>
        </w:trPr>
        <w:tc>
          <w:tcPr>
            <w:tcW w:w="10080" w:type="dxa"/>
          </w:tcPr>
          <w:p w14:paraId="027A901D" w14:textId="77777777" w:rsidR="00596BFC" w:rsidRPr="003A58AA" w:rsidRDefault="005146C8" w:rsidP="003A58AA">
            <w:pPr>
              <w:pStyle w:val="Title"/>
              <w:framePr w:hSpace="0" w:vSpace="0" w:wrap="auto" w:vAnchor="margin" w:hAnchor="text" w:xAlign="left" w:yAlign="inline"/>
              <w:suppressOverlap w:val="0"/>
            </w:pPr>
            <w:r w:rsidRPr="003A58AA">
              <w:drawing>
                <wp:anchor distT="0" distB="0" distL="114300" distR="114300" simplePos="0" relativeHeight="251660288" behindDoc="0" locked="0" layoutInCell="1" allowOverlap="1" wp14:anchorId="0B601737" wp14:editId="006742DF">
                  <wp:simplePos x="0" y="0"/>
                  <wp:positionH relativeFrom="margin">
                    <wp:align>right</wp:align>
                  </wp:positionH>
                  <wp:positionV relativeFrom="paragraph">
                    <wp:posOffset>457</wp:posOffset>
                  </wp:positionV>
                  <wp:extent cx="822960" cy="822960"/>
                  <wp:effectExtent l="0" t="0" r="0" b="0"/>
                  <wp:wrapSquare wrapText="bothSides"/>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r w:rsidR="00B91E86" w:rsidRPr="003A58AA">
              <w:t xml:space="preserve">Recognized Community Organization </w:t>
            </w:r>
            <w:r w:rsidR="00596BFC" w:rsidRPr="003A58AA">
              <w:t xml:space="preserve">(RCO) </w:t>
            </w:r>
          </w:p>
          <w:p w14:paraId="32F753C5" w14:textId="77777777" w:rsidR="005146C8" w:rsidRPr="00B91E86" w:rsidRDefault="005146C8" w:rsidP="003A58AA">
            <w:pPr>
              <w:pStyle w:val="Title"/>
              <w:framePr w:hSpace="0" w:vSpace="0" w:wrap="auto" w:vAnchor="margin" w:hAnchor="text" w:xAlign="left" w:yAlign="inline"/>
              <w:suppressOverlap w:val="0"/>
              <w:rPr>
                <w:sz w:val="52"/>
                <w:szCs w:val="52"/>
              </w:rPr>
            </w:pPr>
            <w:r w:rsidRPr="003A58AA">
              <w:t>45</w:t>
            </w:r>
            <w:r w:rsidR="00B91E86" w:rsidRPr="003A58AA">
              <w:t xml:space="preserve"> - </w:t>
            </w:r>
            <w:r w:rsidRPr="003A58AA">
              <w:t>Day</w:t>
            </w:r>
            <w:r w:rsidR="00B91E86" w:rsidRPr="003A58AA">
              <w:t xml:space="preserve"> </w:t>
            </w:r>
            <w:r w:rsidRPr="003A58AA">
              <w:t xml:space="preserve">Public </w:t>
            </w:r>
            <w:r w:rsidR="002708BB" w:rsidRPr="003A58AA">
              <w:t>input</w:t>
            </w:r>
            <w:r w:rsidR="00B91E86" w:rsidRPr="003A58AA">
              <w:t xml:space="preserve"> notice</w:t>
            </w:r>
          </w:p>
        </w:tc>
      </w:tr>
      <w:tr w:rsidR="00B91E86" w14:paraId="718013FD" w14:textId="77777777" w:rsidTr="00576127">
        <w:trPr>
          <w:trHeight w:val="771"/>
        </w:trPr>
        <w:tc>
          <w:tcPr>
            <w:tcW w:w="10080" w:type="dxa"/>
          </w:tcPr>
          <w:p w14:paraId="4BF59942" w14:textId="4F526F4A" w:rsidR="00B91E86" w:rsidRPr="00DA1D56" w:rsidRDefault="00B91E86" w:rsidP="00B91E86">
            <w:pPr>
              <w:spacing w:after="0"/>
              <w:ind w:left="720" w:hanging="720"/>
            </w:pPr>
            <w:r w:rsidRPr="00DA1D56">
              <w:rPr>
                <w:b/>
                <w:bCs/>
              </w:rPr>
              <w:t>TO:</w:t>
            </w:r>
            <w:r w:rsidRPr="00DA1D56">
              <w:t xml:space="preserve"> </w:t>
            </w:r>
            <w:r w:rsidRPr="00DA1D56">
              <w:tab/>
            </w:r>
            <w:r w:rsidR="00F60941">
              <w:t>Landon Clark</w:t>
            </w:r>
            <w:r w:rsidRPr="00B21B20">
              <w:t xml:space="preserve">, Chair, </w:t>
            </w:r>
            <w:r w:rsidR="00F60941">
              <w:t>Sugar House</w:t>
            </w:r>
            <w:r w:rsidR="00B21B20" w:rsidRPr="00B21B20">
              <w:t xml:space="preserve"> Community Council</w:t>
            </w:r>
            <w:r w:rsidRPr="00B21B20">
              <w:br/>
            </w:r>
          </w:p>
          <w:p w14:paraId="280561A7" w14:textId="42B8F9DE" w:rsidR="00B91E86" w:rsidRPr="00B91E86" w:rsidRDefault="00B91E86" w:rsidP="00B91E86">
            <w:pPr>
              <w:spacing w:after="0"/>
              <w:rPr>
                <w:noProof/>
              </w:rPr>
            </w:pPr>
            <w:r w:rsidRPr="00DA1D56">
              <w:rPr>
                <w:b/>
                <w:bCs/>
              </w:rPr>
              <w:t>DATE:</w:t>
            </w:r>
            <w:r w:rsidRPr="00DA1D56">
              <w:tab/>
            </w:r>
            <w:sdt>
              <w:sdtPr>
                <w:alias w:val="Date of Notice"/>
                <w:tag w:val="Date of Notice"/>
                <w:id w:val="1515180061"/>
                <w:placeholder>
                  <w:docPart w:val="AB8020EDFCC24E25A3A8382FEED0E611"/>
                </w:placeholder>
                <w:date w:fullDate="2024-10-03T00:00:00Z">
                  <w:dateFormat w:val="MMMM d, yyyy"/>
                  <w:lid w:val="en-US"/>
                  <w:storeMappedDataAs w:val="dateTime"/>
                  <w:calendar w:val="gregorian"/>
                </w:date>
              </w:sdtPr>
              <w:sdtEndPr/>
              <w:sdtContent>
                <w:r w:rsidR="00B64DCF">
                  <w:t>October</w:t>
                </w:r>
                <w:r w:rsidR="00F60941" w:rsidRPr="00F60941">
                  <w:t xml:space="preserve"> </w:t>
                </w:r>
                <w:r w:rsidR="00B64DCF">
                  <w:t>3</w:t>
                </w:r>
                <w:r w:rsidR="00F60941" w:rsidRPr="00F60941">
                  <w:t>, 2024</w:t>
                </w:r>
              </w:sdtContent>
            </w:sdt>
          </w:p>
        </w:tc>
      </w:tr>
    </w:tbl>
    <w:p w14:paraId="598BC652" w14:textId="77777777" w:rsidR="00B91E86" w:rsidRPr="00B91E86" w:rsidRDefault="008A674D" w:rsidP="00A17512">
      <w:pPr>
        <w:pStyle w:val="IntenseQuote"/>
        <w:tabs>
          <w:tab w:val="center" w:pos="4680"/>
          <w:tab w:val="right" w:pos="9360"/>
        </w:tabs>
        <w:jc w:val="left"/>
        <w:rPr>
          <w:spacing w:val="0"/>
        </w:rPr>
      </w:pPr>
      <w:r>
        <w:rPr>
          <w:noProof/>
        </w:rPr>
        <mc:AlternateContent>
          <mc:Choice Requires="wps">
            <w:drawing>
              <wp:anchor distT="91440" distB="91440" distL="228600" distR="0" simplePos="0" relativeHeight="251663360" behindDoc="0" locked="1" layoutInCell="1" allowOverlap="0" wp14:anchorId="147D06BC" wp14:editId="1B7803BC">
                <wp:simplePos x="0" y="0"/>
                <wp:positionH relativeFrom="rightMargin">
                  <wp:posOffset>-1832610</wp:posOffset>
                </wp:positionH>
                <wp:positionV relativeFrom="page">
                  <wp:posOffset>3540125</wp:posOffset>
                </wp:positionV>
                <wp:extent cx="1830070" cy="5427345"/>
                <wp:effectExtent l="0" t="0" r="0" b="1905"/>
                <wp:wrapSquare wrapText="left"/>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30070" cy="5427345"/>
                        </a:xfrm>
                        <a:prstGeom prst="rect">
                          <a:avLst/>
                        </a:prstGeom>
                        <a:noFill/>
                        <a:ln w="9525">
                          <a:noFill/>
                          <a:miter lim="800000"/>
                          <a:headEnd/>
                          <a:tailEnd/>
                        </a:ln>
                      </wps:spPr>
                      <wps:txbx>
                        <w:txbxContent>
                          <w:p w14:paraId="79081662" w14:textId="77777777" w:rsidR="006E011D" w:rsidRDefault="006E011D" w:rsidP="00B00548">
                            <w:pPr>
                              <w:pStyle w:val="NewSection"/>
                            </w:pPr>
                            <w:bookmarkStart w:id="0" w:name="_Hlk152755489"/>
                            <w:bookmarkEnd w:id="0"/>
                            <w:r w:rsidRPr="00953DFC">
                              <w:t>Applicant</w:t>
                            </w:r>
                          </w:p>
                          <w:sdt>
                            <w:sdtPr>
                              <w:rPr>
                                <w:highlight w:val="yellow"/>
                              </w:rPr>
                              <w:alias w:val="Name of Applicant"/>
                              <w:tag w:val="Name of Applicant"/>
                              <w:id w:val="1092514920"/>
                              <w:placeholder>
                                <w:docPart w:val="53E3B9330349448E81BC89FDC2C15FA2"/>
                              </w:placeholder>
                            </w:sdtPr>
                            <w:sdtEndPr>
                              <w:rPr>
                                <w:highlight w:val="none"/>
                              </w:rPr>
                            </w:sdtEndPr>
                            <w:sdtContent>
                              <w:p w14:paraId="464FB00D" w14:textId="3F69F53D" w:rsidR="00D53151" w:rsidRDefault="00F60941" w:rsidP="00D53151">
                                <w:pPr>
                                  <w:spacing w:after="0"/>
                                </w:pPr>
                                <w:r w:rsidRPr="00F60941">
                                  <w:t>Colin Strasser</w:t>
                                </w:r>
                              </w:p>
                            </w:sdtContent>
                          </w:sdt>
                          <w:p w14:paraId="7A21C5B3" w14:textId="4D568001" w:rsidR="00D53151" w:rsidRPr="00953DFC" w:rsidRDefault="00D53151" w:rsidP="00D53151"/>
                          <w:p w14:paraId="7CAA6234" w14:textId="77777777" w:rsidR="00F84EEA" w:rsidRPr="00953DFC" w:rsidRDefault="006E011D" w:rsidP="00B00548">
                            <w:pPr>
                              <w:pStyle w:val="NewSection"/>
                              <w:spacing w:before="240"/>
                            </w:pPr>
                            <w:r w:rsidRPr="00953DFC">
                              <w:t>Petition Number</w:t>
                            </w:r>
                            <w:r w:rsidR="0022676D">
                              <w:t>(</w:t>
                            </w:r>
                            <w:r w:rsidR="00B00548">
                              <w:t>s</w:t>
                            </w:r>
                            <w:r w:rsidR="0022676D">
                              <w:t>)</w:t>
                            </w:r>
                          </w:p>
                          <w:p w14:paraId="2F866099" w14:textId="0EB393A7" w:rsidR="00F84EEA" w:rsidRDefault="00B64DCF" w:rsidP="000178A1">
                            <w:pPr>
                              <w:pStyle w:val="ApplicationType"/>
                              <w:rPr>
                                <w:szCs w:val="24"/>
                              </w:rPr>
                            </w:pPr>
                            <w:sdt>
                              <w:sdtPr>
                                <w:rPr>
                                  <w:szCs w:val="24"/>
                                </w:rPr>
                                <w:alias w:val="Request Type"/>
                                <w:tag w:val="Request Type"/>
                                <w:id w:val="1825854592"/>
                                <w:placeholder>
                                  <w:docPart w:val="190DF246CF5F4C21B2C5E31D3F06198B"/>
                                </w:placeholder>
                                <w:comboBox>
                                  <w:listItem w:value="Choose an item."/>
                                  <w:listItem w:displayText="Alley Vacation/Closure" w:value="Alley Vacation/Closure"/>
                                  <w:listItem w:displayText="Annexation" w:value="Annexation"/>
                                  <w:listItem w:displayText="Conditional Use" w:value="Conditional Use"/>
                                  <w:listItem w:displayText="General Plan Amendment" w:value="General Plan Amendment"/>
                                  <w:listItem w:displayText="Planned Development" w:value="Planned Development"/>
                                  <w:listItem w:displayText="Street Closure" w:value="Street Closure"/>
                                  <w:listItem w:displayText="Zoning Map Amendment" w:value="Zoning Map Amendment"/>
                                  <w:listItem w:displayText="Zoning Text Amendment" w:value="Zoning Text Amendment"/>
                                  <w:listItem w:displayText="Demolition of a Landmark Site" w:value="Demolition of a Landmark Site"/>
                                  <w:listItem w:displayText="Demolition of a Contributing Structure" w:value="Demolition of a Contributing Structure"/>
                                </w:comboBox>
                              </w:sdtPr>
                              <w:sdtEndPr/>
                              <w:sdtContent>
                                <w:r w:rsidR="00B21B20" w:rsidRPr="00B21B20">
                                  <w:rPr>
                                    <w:szCs w:val="24"/>
                                  </w:rPr>
                                  <w:t>Planned Development</w:t>
                                </w:r>
                              </w:sdtContent>
                            </w:sdt>
                          </w:p>
                          <w:sdt>
                            <w:sdtPr>
                              <w:rPr>
                                <w:b/>
                                <w:szCs w:val="24"/>
                              </w:rPr>
                              <w:alias w:val="Petition Number"/>
                              <w:tag w:val="Petition Number"/>
                              <w:id w:val="1421135543"/>
                              <w:placeholder>
                                <w:docPart w:val="DA57286D38DC430F83334E926D0F35D7"/>
                              </w:placeholder>
                            </w:sdtPr>
                            <w:sdtEndPr>
                              <w:rPr>
                                <w:highlight w:val="yellow"/>
                              </w:rPr>
                            </w:sdtEndPr>
                            <w:sdtContent>
                              <w:p w14:paraId="5134A339" w14:textId="543D3981" w:rsidR="00F84EEA" w:rsidRDefault="00577CA7" w:rsidP="00577CA7">
                                <w:pPr>
                                  <w:pStyle w:val="PetitionNumber"/>
                                  <w:rPr>
                                    <w:b/>
                                    <w:szCs w:val="24"/>
                                  </w:rPr>
                                </w:pPr>
                                <w:r w:rsidRPr="00953DFC">
                                  <w:t>PLNPCM20</w:t>
                                </w:r>
                                <w:r w:rsidR="00B21B20">
                                  <w:t>24-00</w:t>
                                </w:r>
                                <w:r w:rsidR="00F60941">
                                  <w:t>943</w:t>
                                </w:r>
                              </w:p>
                            </w:sdtContent>
                          </w:sdt>
                          <w:p w14:paraId="6453556D" w14:textId="77777777" w:rsidR="006E4A42" w:rsidRDefault="006E4A42" w:rsidP="006E4A42">
                            <w:pPr>
                              <w:pStyle w:val="NewSection"/>
                              <w:spacing w:before="240"/>
                            </w:pPr>
                            <w:r>
                              <w:t xml:space="preserve">rEVIEW THE proposal </w:t>
                            </w:r>
                          </w:p>
                          <w:p w14:paraId="6C013513" w14:textId="77777777" w:rsidR="006E4A42" w:rsidRPr="00A776BA" w:rsidRDefault="006E4A42" w:rsidP="006E4A42">
                            <w:r>
                              <w:t xml:space="preserve">Want </w:t>
                            </w:r>
                            <w:r w:rsidRPr="00A776BA">
                              <w:t xml:space="preserve">the applicant to present their </w:t>
                            </w:r>
                            <w:r>
                              <w:t xml:space="preserve">proposal at your next meeting? </w:t>
                            </w:r>
                            <w:r w:rsidRPr="00A776BA">
                              <w:t>Submit</w:t>
                            </w:r>
                            <w:r>
                              <w:t xml:space="preserve"> a request</w:t>
                            </w:r>
                            <w:r w:rsidRPr="00A776BA">
                              <w:t xml:space="preserve"> within 14-days of this notice. </w:t>
                            </w:r>
                          </w:p>
                          <w:p w14:paraId="055E0B1F" w14:textId="4BFAD74B" w:rsidR="006E4A42" w:rsidRDefault="006E4A42" w:rsidP="006E4A42">
                            <w:r>
                              <w:rPr>
                                <w:b/>
                                <w:bCs/>
                              </w:rPr>
                              <w:t xml:space="preserve">End Date </w:t>
                            </w:r>
                            <w:r w:rsidRPr="00950E1B">
                              <w:rPr>
                                <w:color w:val="009CD1" w:themeColor="accent1"/>
                              </w:rPr>
                              <w:t>//</w:t>
                            </w:r>
                            <w:r w:rsidRPr="007E0159">
                              <w:rPr>
                                <w:b/>
                                <w:bCs/>
                              </w:rPr>
                              <w:t xml:space="preserve"> </w:t>
                            </w:r>
                            <w:sdt>
                              <w:sdtPr>
                                <w:alias w:val="End Date"/>
                                <w:tag w:val="End Date"/>
                                <w:id w:val="765665258"/>
                                <w:placeholder>
                                  <w:docPart w:val="DEC5D91C14734DA8B09B2A042E05646D"/>
                                </w:placeholder>
                                <w:date w:fullDate="2024-10-17T00:00:00Z">
                                  <w:dateFormat w:val="M/d/yyyy"/>
                                  <w:lid w:val="en-US"/>
                                  <w:storeMappedDataAs w:val="dateTime"/>
                                  <w:calendar w:val="gregorian"/>
                                </w:date>
                              </w:sdtPr>
                              <w:sdtEndPr/>
                              <w:sdtContent>
                                <w:r w:rsidR="00F60941" w:rsidRPr="00F60941">
                                  <w:t>10</w:t>
                                </w:r>
                                <w:r w:rsidR="00B21B20" w:rsidRPr="00F60941">
                                  <w:t>/</w:t>
                                </w:r>
                                <w:r w:rsidR="00B64DCF">
                                  <w:t>17</w:t>
                                </w:r>
                                <w:r w:rsidRPr="00F60941">
                                  <w:t>/2024</w:t>
                                </w:r>
                              </w:sdtContent>
                            </w:sdt>
                          </w:p>
                          <w:p w14:paraId="03DD696D" w14:textId="77777777" w:rsidR="00420F98" w:rsidRPr="00953DFC" w:rsidRDefault="00420F98" w:rsidP="00B00548">
                            <w:pPr>
                              <w:pStyle w:val="NewSection"/>
                              <w:spacing w:before="240"/>
                            </w:pPr>
                            <w:r>
                              <w:t xml:space="preserve">Submit your </w:t>
                            </w:r>
                            <w:r w:rsidR="00C6719A">
                              <w:t>input</w:t>
                            </w:r>
                          </w:p>
                          <w:p w14:paraId="602220CF" w14:textId="77777777" w:rsidR="006E4A42" w:rsidRDefault="00BC0054" w:rsidP="006E011D">
                            <w:pPr>
                              <w:rPr>
                                <w:b/>
                                <w:bCs/>
                              </w:rPr>
                            </w:pPr>
                            <w:r w:rsidRPr="00BC0054">
                              <w:t xml:space="preserve">Please submit your written comments via email to the Assigned Planner within the </w:t>
                            </w:r>
                            <w:r w:rsidR="00D16FAB">
                              <w:br/>
                            </w:r>
                            <w:r w:rsidR="00420F98" w:rsidRPr="00953DFC">
                              <w:t>45-</w:t>
                            </w:r>
                            <w:r w:rsidR="001558A3">
                              <w:t>d</w:t>
                            </w:r>
                            <w:r w:rsidR="00420F98" w:rsidRPr="00953DFC">
                              <w:t xml:space="preserve">ay </w:t>
                            </w:r>
                            <w:r w:rsidR="001558A3">
                              <w:t>p</w:t>
                            </w:r>
                            <w:r w:rsidR="00420F98" w:rsidRPr="00953DFC">
                              <w:t xml:space="preserve">ublic </w:t>
                            </w:r>
                            <w:r w:rsidR="001558A3">
                              <w:t>i</w:t>
                            </w:r>
                            <w:r w:rsidR="00420F98">
                              <w:t>nput</w:t>
                            </w:r>
                            <w:r w:rsidR="00420F98" w:rsidRPr="00953DFC">
                              <w:t xml:space="preserve"> </w:t>
                            </w:r>
                            <w:r w:rsidR="001558A3">
                              <w:t>p</w:t>
                            </w:r>
                            <w:r w:rsidR="00420F98" w:rsidRPr="00953DFC">
                              <w:t>eriod</w:t>
                            </w:r>
                            <w:r w:rsidRPr="00BC0054">
                              <w:t>.</w:t>
                            </w:r>
                          </w:p>
                          <w:p w14:paraId="18519778" w14:textId="0E9D5053" w:rsidR="00B91E86" w:rsidRPr="006E4A42" w:rsidRDefault="006E011D" w:rsidP="006E011D">
                            <w:r>
                              <w:rPr>
                                <w:b/>
                                <w:bCs/>
                              </w:rPr>
                              <w:t xml:space="preserve">End Date </w:t>
                            </w:r>
                            <w:r w:rsidRPr="00950E1B">
                              <w:rPr>
                                <w:color w:val="009CD1" w:themeColor="accent1"/>
                              </w:rPr>
                              <w:t>//</w:t>
                            </w:r>
                            <w:r w:rsidRPr="007E0159">
                              <w:rPr>
                                <w:b/>
                                <w:bCs/>
                              </w:rPr>
                              <w:t xml:space="preserve"> </w:t>
                            </w:r>
                            <w:sdt>
                              <w:sdtPr>
                                <w:alias w:val="End Date"/>
                                <w:tag w:val="End Date"/>
                                <w:id w:val="-1310091918"/>
                                <w:placeholder>
                                  <w:docPart w:val="98B48CB585194A1F825BCA7E4A96978F"/>
                                </w:placeholder>
                                <w:date w:fullDate="2024-11-17T00:00:00Z">
                                  <w:dateFormat w:val="M/d/yyyy"/>
                                  <w:lid w:val="en-US"/>
                                  <w:storeMappedDataAs w:val="dateTime"/>
                                  <w:calendar w:val="gregorian"/>
                                </w:date>
                              </w:sdtPr>
                              <w:sdtEndPr/>
                              <w:sdtContent>
                                <w:r w:rsidR="00F60941" w:rsidRPr="00F60941">
                                  <w:t>11/</w:t>
                                </w:r>
                                <w:r w:rsidR="00B64DCF">
                                  <w:t>17</w:t>
                                </w:r>
                                <w:r w:rsidR="00B91E86" w:rsidRPr="00F60941">
                                  <w:t>/2024</w:t>
                                </w:r>
                              </w:sdtContent>
                            </w:sdt>
                          </w:p>
                          <w:p w14:paraId="0D2C8A26" w14:textId="77777777" w:rsidR="006E011D" w:rsidRDefault="006E011D" w:rsidP="00B00548">
                            <w:pPr>
                              <w:pStyle w:val="NewSection"/>
                              <w:spacing w:before="240"/>
                            </w:pPr>
                            <w:r>
                              <w:t>Assigned Planner</w:t>
                            </w:r>
                          </w:p>
                          <w:sdt>
                            <w:sdtPr>
                              <w:rPr>
                                <w:b/>
                                <w:bCs/>
                                <w:highlight w:val="yellow"/>
                              </w:rPr>
                              <w:alias w:val="Name of Assigned Planner"/>
                              <w:tag w:val="Name of Assigned Planner"/>
                              <w:id w:val="1802875595"/>
                              <w:placeholder>
                                <w:docPart w:val="53E3B9330349448E81BC89FDC2C15FA2"/>
                              </w:placeholder>
                            </w:sdtPr>
                            <w:sdtEndPr>
                              <w:rPr>
                                <w:highlight w:val="none"/>
                              </w:rPr>
                            </w:sdtEndPr>
                            <w:sdtContent>
                              <w:p w14:paraId="00BC8616" w14:textId="0A6F71C9" w:rsidR="00577CA7" w:rsidRDefault="00B21B20" w:rsidP="006E011D">
                                <w:pPr>
                                  <w:pStyle w:val="NoSpacing"/>
                                  <w:rPr>
                                    <w:b/>
                                    <w:bCs/>
                                  </w:rPr>
                                </w:pPr>
                                <w:r w:rsidRPr="00B21B20">
                                  <w:rPr>
                                    <w:b/>
                                    <w:bCs/>
                                  </w:rPr>
                                  <w:t>Andy Hulka</w:t>
                                </w:r>
                              </w:p>
                            </w:sdtContent>
                          </w:sdt>
                          <w:p w14:paraId="5B70A8E5" w14:textId="1C9E5EA9" w:rsidR="000178A1" w:rsidRDefault="00B64DCF" w:rsidP="0022676D">
                            <w:pPr>
                              <w:spacing w:after="0"/>
                              <w:rPr>
                                <w:rStyle w:val="Link"/>
                              </w:rPr>
                            </w:pPr>
                            <w:hyperlink r:id="rId9" w:history="1">
                              <w:r w:rsidR="00F60941" w:rsidRPr="002D20A8">
                                <w:rPr>
                                  <w:rStyle w:val="Hyperlink"/>
                                </w:rPr>
                                <w:t>Andy.hulka@slc.gov</w:t>
                              </w:r>
                            </w:hyperlink>
                            <w:r w:rsidR="00F60941">
                              <w:rPr>
                                <w:color w:val="009CD1" w:themeColor="accent1"/>
                                <w:u w:val="single"/>
                              </w:rPr>
                              <w:t xml:space="preserve"> </w:t>
                            </w:r>
                          </w:p>
                          <w:p w14:paraId="0C0C4E29" w14:textId="28F45E0E" w:rsidR="0022676D" w:rsidRDefault="0022676D" w:rsidP="0022676D">
                            <w:r w:rsidRPr="00AE27AB">
                              <w:t>801.535.</w:t>
                            </w:r>
                            <w:sdt>
                              <w:sdtPr>
                                <w:alias w:val="Extension"/>
                                <w:tag w:val="Extension"/>
                                <w:id w:val="-1403209508"/>
                                <w:placeholder>
                                  <w:docPart w:val="53E3B9330349448E81BC89FDC2C15FA2"/>
                                </w:placeholder>
                              </w:sdtPr>
                              <w:sdtEndPr/>
                              <w:sdtContent>
                                <w:r w:rsidR="00B21B20">
                                  <w:t>6608</w:t>
                                </w:r>
                              </w:sdtContent>
                            </w:sdt>
                          </w:p>
                          <w:p w14:paraId="4F1F283A" w14:textId="77777777" w:rsidR="0022676D" w:rsidRPr="0022676D" w:rsidRDefault="0022676D" w:rsidP="0022676D">
                            <w:pPr>
                              <w:spacing w:after="0"/>
                              <w:rPr>
                                <w:rStyle w:val="Lin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D06BC" id="_x0000_t202" coordsize="21600,21600" o:spt="202" path="m,l,21600r21600,l21600,xe">
                <v:stroke joinstyle="miter"/>
                <v:path gradientshapeok="t" o:connecttype="rect"/>
              </v:shapetype>
              <v:shape id="Text Box 2" o:spid="_x0000_s1026" type="#_x0000_t202" style="position:absolute;margin-left:-144.3pt;margin-top:278.75pt;width:144.1pt;height:427.35pt;z-index:251663360;visibility:visible;mso-wrap-style:square;mso-width-percent:0;mso-height-percent:0;mso-wrap-distance-left:18pt;mso-wrap-distance-top:7.2pt;mso-wrap-distance-right:0;mso-wrap-distance-bottom:7.2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" o:allowoverlap="f" filled="f" stroked="f">
                <o:lock v:ext="edit" aspectratio="t"/>
                <v:textbox>
                  <w:txbxContent>
                    <w:p w14:paraId="79081662" w14:textId="77777777" w:rsidR="006E011D" w:rsidRDefault="006E011D" w:rsidP="00B00548">
                      <w:pPr>
                        <w:pStyle w:val="NewSection"/>
                      </w:pPr>
                      <w:bookmarkStart w:id="1" w:name="_Hlk152755489"/>
                      <w:bookmarkEnd w:id="1"/>
                      <w:r w:rsidRPr="00953DFC">
                        <w:t>Applicant</w:t>
                      </w:r>
                    </w:p>
                    <w:sdt>
                      <w:sdtPr>
                        <w:rPr>
                          <w:highlight w:val="yellow"/>
                        </w:rPr>
                        <w:alias w:val="Name of Applicant"/>
                        <w:tag w:val="Name of Applicant"/>
                        <w:id w:val="1092514920"/>
                        <w:placeholder>
                          <w:docPart w:val="53E3B9330349448E81BC89FDC2C15FA2"/>
                        </w:placeholder>
                      </w:sdtPr>
                      <w:sdtEndPr>
                        <w:rPr>
                          <w:highlight w:val="none"/>
                        </w:rPr>
                      </w:sdtEndPr>
                      <w:sdtContent>
                        <w:p w14:paraId="464FB00D" w14:textId="3F69F53D" w:rsidR="00D53151" w:rsidRDefault="00F60941" w:rsidP="00D53151">
                          <w:pPr>
                            <w:spacing w:after="0"/>
                          </w:pPr>
                          <w:r w:rsidRPr="00F60941">
                            <w:t>Colin Strasser</w:t>
                          </w:r>
                        </w:p>
                      </w:sdtContent>
                    </w:sdt>
                    <w:p w14:paraId="7A21C5B3" w14:textId="4D568001" w:rsidR="00D53151" w:rsidRPr="00953DFC" w:rsidRDefault="00D53151" w:rsidP="00D53151"/>
                    <w:p w14:paraId="7CAA6234" w14:textId="77777777" w:rsidR="00F84EEA" w:rsidRPr="00953DFC" w:rsidRDefault="006E011D" w:rsidP="00B00548">
                      <w:pPr>
                        <w:pStyle w:val="NewSection"/>
                        <w:spacing w:before="240"/>
                      </w:pPr>
                      <w:r w:rsidRPr="00953DFC">
                        <w:t>Petition Number</w:t>
                      </w:r>
                      <w:r w:rsidR="0022676D">
                        <w:t>(</w:t>
                      </w:r>
                      <w:r w:rsidR="00B00548">
                        <w:t>s</w:t>
                      </w:r>
                      <w:r w:rsidR="0022676D">
                        <w:t>)</w:t>
                      </w:r>
                    </w:p>
                    <w:p w14:paraId="2F866099" w14:textId="0EB393A7" w:rsidR="00F84EEA" w:rsidRDefault="00B64DCF" w:rsidP="000178A1">
                      <w:pPr>
                        <w:pStyle w:val="ApplicationType"/>
                        <w:rPr>
                          <w:szCs w:val="24"/>
                        </w:rPr>
                      </w:pPr>
                      <w:sdt>
                        <w:sdtPr>
                          <w:rPr>
                            <w:szCs w:val="24"/>
                          </w:rPr>
                          <w:alias w:val="Request Type"/>
                          <w:tag w:val="Request Type"/>
                          <w:id w:val="1825854592"/>
                          <w:placeholder>
                            <w:docPart w:val="190DF246CF5F4C21B2C5E31D3F06198B"/>
                          </w:placeholder>
                          <w:comboBox>
                            <w:listItem w:value="Choose an item."/>
                            <w:listItem w:displayText="Alley Vacation/Closure" w:value="Alley Vacation/Closure"/>
                            <w:listItem w:displayText="Annexation" w:value="Annexation"/>
                            <w:listItem w:displayText="Conditional Use" w:value="Conditional Use"/>
                            <w:listItem w:displayText="General Plan Amendment" w:value="General Plan Amendment"/>
                            <w:listItem w:displayText="Planned Development" w:value="Planned Development"/>
                            <w:listItem w:displayText="Street Closure" w:value="Street Closure"/>
                            <w:listItem w:displayText="Zoning Map Amendment" w:value="Zoning Map Amendment"/>
                            <w:listItem w:displayText="Zoning Text Amendment" w:value="Zoning Text Amendment"/>
                            <w:listItem w:displayText="Demolition of a Landmark Site" w:value="Demolition of a Landmark Site"/>
                            <w:listItem w:displayText="Demolition of a Contributing Structure" w:value="Demolition of a Contributing Structure"/>
                          </w:comboBox>
                        </w:sdtPr>
                        <w:sdtEndPr/>
                        <w:sdtContent>
                          <w:r w:rsidR="00B21B20" w:rsidRPr="00B21B20">
                            <w:rPr>
                              <w:szCs w:val="24"/>
                            </w:rPr>
                            <w:t>Planned Development</w:t>
                          </w:r>
                        </w:sdtContent>
                      </w:sdt>
                    </w:p>
                    <w:sdt>
                      <w:sdtPr>
                        <w:rPr>
                          <w:b/>
                          <w:szCs w:val="24"/>
                        </w:rPr>
                        <w:alias w:val="Petition Number"/>
                        <w:tag w:val="Petition Number"/>
                        <w:id w:val="1421135543"/>
                        <w:placeholder>
                          <w:docPart w:val="DA57286D38DC430F83334E926D0F35D7"/>
                        </w:placeholder>
                      </w:sdtPr>
                      <w:sdtEndPr>
                        <w:rPr>
                          <w:highlight w:val="yellow"/>
                        </w:rPr>
                      </w:sdtEndPr>
                      <w:sdtContent>
                        <w:p w14:paraId="5134A339" w14:textId="543D3981" w:rsidR="00F84EEA" w:rsidRDefault="00577CA7" w:rsidP="00577CA7">
                          <w:pPr>
                            <w:pStyle w:val="PetitionNumber"/>
                            <w:rPr>
                              <w:b/>
                              <w:szCs w:val="24"/>
                            </w:rPr>
                          </w:pPr>
                          <w:r w:rsidRPr="00953DFC">
                            <w:t>PLNPCM20</w:t>
                          </w:r>
                          <w:r w:rsidR="00B21B20">
                            <w:t>24-00</w:t>
                          </w:r>
                          <w:r w:rsidR="00F60941">
                            <w:t>943</w:t>
                          </w:r>
                        </w:p>
                      </w:sdtContent>
                    </w:sdt>
                    <w:p w14:paraId="6453556D" w14:textId="77777777" w:rsidR="006E4A42" w:rsidRDefault="006E4A42" w:rsidP="006E4A42">
                      <w:pPr>
                        <w:pStyle w:val="NewSection"/>
                        <w:spacing w:before="240"/>
                      </w:pPr>
                      <w:r>
                        <w:t xml:space="preserve">rEVIEW THE proposal </w:t>
                      </w:r>
                    </w:p>
                    <w:p w14:paraId="6C013513" w14:textId="77777777" w:rsidR="006E4A42" w:rsidRPr="00A776BA" w:rsidRDefault="006E4A42" w:rsidP="006E4A42">
                      <w:r>
                        <w:t xml:space="preserve">Want </w:t>
                      </w:r>
                      <w:r w:rsidRPr="00A776BA">
                        <w:t xml:space="preserve">the applicant to present their </w:t>
                      </w:r>
                      <w:r>
                        <w:t xml:space="preserve">proposal at your next meeting? </w:t>
                      </w:r>
                      <w:r w:rsidRPr="00A776BA">
                        <w:t>Submit</w:t>
                      </w:r>
                      <w:r>
                        <w:t xml:space="preserve"> a request</w:t>
                      </w:r>
                      <w:r w:rsidRPr="00A776BA">
                        <w:t xml:space="preserve"> within 14-days of this notice. </w:t>
                      </w:r>
                    </w:p>
                    <w:p w14:paraId="055E0B1F" w14:textId="4BFAD74B" w:rsidR="006E4A42" w:rsidRDefault="006E4A42" w:rsidP="006E4A42">
                      <w:r>
                        <w:rPr>
                          <w:b/>
                          <w:bCs/>
                        </w:rPr>
                        <w:t xml:space="preserve">End Date </w:t>
                      </w:r>
                      <w:r w:rsidRPr="00950E1B">
                        <w:rPr>
                          <w:color w:val="009CD1" w:themeColor="accent1"/>
                        </w:rPr>
                        <w:t>//</w:t>
                      </w:r>
                      <w:r w:rsidRPr="007E0159">
                        <w:rPr>
                          <w:b/>
                          <w:bCs/>
                        </w:rPr>
                        <w:t xml:space="preserve"> </w:t>
                      </w:r>
                      <w:sdt>
                        <w:sdtPr>
                          <w:alias w:val="End Date"/>
                          <w:tag w:val="End Date"/>
                          <w:id w:val="765665258"/>
                          <w:placeholder>
                            <w:docPart w:val="DEC5D91C14734DA8B09B2A042E05646D"/>
                          </w:placeholder>
                          <w:date w:fullDate="2024-10-17T00:00:00Z">
                            <w:dateFormat w:val="M/d/yyyy"/>
                            <w:lid w:val="en-US"/>
                            <w:storeMappedDataAs w:val="dateTime"/>
                            <w:calendar w:val="gregorian"/>
                          </w:date>
                        </w:sdtPr>
                        <w:sdtEndPr/>
                        <w:sdtContent>
                          <w:r w:rsidR="00F60941" w:rsidRPr="00F60941">
                            <w:t>10</w:t>
                          </w:r>
                          <w:r w:rsidR="00B21B20" w:rsidRPr="00F60941">
                            <w:t>/</w:t>
                          </w:r>
                          <w:r w:rsidR="00B64DCF">
                            <w:t>17</w:t>
                          </w:r>
                          <w:r w:rsidRPr="00F60941">
                            <w:t>/2024</w:t>
                          </w:r>
                        </w:sdtContent>
                      </w:sdt>
                    </w:p>
                    <w:p w14:paraId="03DD696D" w14:textId="77777777" w:rsidR="00420F98" w:rsidRPr="00953DFC" w:rsidRDefault="00420F98" w:rsidP="00B00548">
                      <w:pPr>
                        <w:pStyle w:val="NewSection"/>
                        <w:spacing w:before="240"/>
                      </w:pPr>
                      <w:r>
                        <w:t xml:space="preserve">Submit your </w:t>
                      </w:r>
                      <w:r w:rsidR="00C6719A">
                        <w:t>input</w:t>
                      </w:r>
                    </w:p>
                    <w:p w14:paraId="602220CF" w14:textId="77777777" w:rsidR="006E4A42" w:rsidRDefault="00BC0054" w:rsidP="006E011D">
                      <w:pPr>
                        <w:rPr>
                          <w:b/>
                          <w:bCs/>
                        </w:rPr>
                      </w:pPr>
                      <w:r w:rsidRPr="00BC0054">
                        <w:t xml:space="preserve">Please submit your written comments via email to the Assigned Planner within the </w:t>
                      </w:r>
                      <w:r w:rsidR="00D16FAB">
                        <w:br/>
                      </w:r>
                      <w:r w:rsidR="00420F98" w:rsidRPr="00953DFC">
                        <w:t>45-</w:t>
                      </w:r>
                      <w:r w:rsidR="001558A3">
                        <w:t>d</w:t>
                      </w:r>
                      <w:r w:rsidR="00420F98" w:rsidRPr="00953DFC">
                        <w:t xml:space="preserve">ay </w:t>
                      </w:r>
                      <w:r w:rsidR="001558A3">
                        <w:t>p</w:t>
                      </w:r>
                      <w:r w:rsidR="00420F98" w:rsidRPr="00953DFC">
                        <w:t xml:space="preserve">ublic </w:t>
                      </w:r>
                      <w:r w:rsidR="001558A3">
                        <w:t>i</w:t>
                      </w:r>
                      <w:r w:rsidR="00420F98">
                        <w:t>nput</w:t>
                      </w:r>
                      <w:r w:rsidR="00420F98" w:rsidRPr="00953DFC">
                        <w:t xml:space="preserve"> </w:t>
                      </w:r>
                      <w:r w:rsidR="001558A3">
                        <w:t>p</w:t>
                      </w:r>
                      <w:r w:rsidR="00420F98" w:rsidRPr="00953DFC">
                        <w:t>eriod</w:t>
                      </w:r>
                      <w:r w:rsidRPr="00BC0054">
                        <w:t>.</w:t>
                      </w:r>
                    </w:p>
                    <w:p w14:paraId="18519778" w14:textId="0E9D5053" w:rsidR="00B91E86" w:rsidRPr="006E4A42" w:rsidRDefault="006E011D" w:rsidP="006E011D">
                      <w:r>
                        <w:rPr>
                          <w:b/>
                          <w:bCs/>
                        </w:rPr>
                        <w:t xml:space="preserve">End Date </w:t>
                      </w:r>
                      <w:r w:rsidRPr="00950E1B">
                        <w:rPr>
                          <w:color w:val="009CD1" w:themeColor="accent1"/>
                        </w:rPr>
                        <w:t>//</w:t>
                      </w:r>
                      <w:r w:rsidRPr="007E0159">
                        <w:rPr>
                          <w:b/>
                          <w:bCs/>
                        </w:rPr>
                        <w:t xml:space="preserve"> </w:t>
                      </w:r>
                      <w:sdt>
                        <w:sdtPr>
                          <w:alias w:val="End Date"/>
                          <w:tag w:val="End Date"/>
                          <w:id w:val="-1310091918"/>
                          <w:placeholder>
                            <w:docPart w:val="98B48CB585194A1F825BCA7E4A96978F"/>
                          </w:placeholder>
                          <w:date w:fullDate="2024-11-17T00:00:00Z">
                            <w:dateFormat w:val="M/d/yyyy"/>
                            <w:lid w:val="en-US"/>
                            <w:storeMappedDataAs w:val="dateTime"/>
                            <w:calendar w:val="gregorian"/>
                          </w:date>
                        </w:sdtPr>
                        <w:sdtEndPr/>
                        <w:sdtContent>
                          <w:r w:rsidR="00F60941" w:rsidRPr="00F60941">
                            <w:t>11/</w:t>
                          </w:r>
                          <w:r w:rsidR="00B64DCF">
                            <w:t>17</w:t>
                          </w:r>
                          <w:r w:rsidR="00B91E86" w:rsidRPr="00F60941">
                            <w:t>/2024</w:t>
                          </w:r>
                        </w:sdtContent>
                      </w:sdt>
                    </w:p>
                    <w:p w14:paraId="0D2C8A26" w14:textId="77777777" w:rsidR="006E011D" w:rsidRDefault="006E011D" w:rsidP="00B00548">
                      <w:pPr>
                        <w:pStyle w:val="NewSection"/>
                        <w:spacing w:before="240"/>
                      </w:pPr>
                      <w:r>
                        <w:t>Assigned Planner</w:t>
                      </w:r>
                    </w:p>
                    <w:sdt>
                      <w:sdtPr>
                        <w:rPr>
                          <w:b/>
                          <w:bCs/>
                          <w:highlight w:val="yellow"/>
                        </w:rPr>
                        <w:alias w:val="Name of Assigned Planner"/>
                        <w:tag w:val="Name of Assigned Planner"/>
                        <w:id w:val="1802875595"/>
                        <w:placeholder>
                          <w:docPart w:val="53E3B9330349448E81BC89FDC2C15FA2"/>
                        </w:placeholder>
                      </w:sdtPr>
                      <w:sdtEndPr>
                        <w:rPr>
                          <w:highlight w:val="none"/>
                        </w:rPr>
                      </w:sdtEndPr>
                      <w:sdtContent>
                        <w:p w14:paraId="00BC8616" w14:textId="0A6F71C9" w:rsidR="00577CA7" w:rsidRDefault="00B21B20" w:rsidP="006E011D">
                          <w:pPr>
                            <w:pStyle w:val="NoSpacing"/>
                            <w:rPr>
                              <w:b/>
                              <w:bCs/>
                            </w:rPr>
                          </w:pPr>
                          <w:r w:rsidRPr="00B21B20">
                            <w:rPr>
                              <w:b/>
                              <w:bCs/>
                            </w:rPr>
                            <w:t>Andy Hulka</w:t>
                          </w:r>
                        </w:p>
                      </w:sdtContent>
                    </w:sdt>
                    <w:p w14:paraId="5B70A8E5" w14:textId="1C9E5EA9" w:rsidR="000178A1" w:rsidRDefault="00B64DCF" w:rsidP="0022676D">
                      <w:pPr>
                        <w:spacing w:after="0"/>
                        <w:rPr>
                          <w:rStyle w:val="Link"/>
                        </w:rPr>
                      </w:pPr>
                      <w:hyperlink r:id="rId10" w:history="1">
                        <w:r w:rsidR="00F60941" w:rsidRPr="002D20A8">
                          <w:rPr>
                            <w:rStyle w:val="Hyperlink"/>
                          </w:rPr>
                          <w:t>Andy.hulka@slc.gov</w:t>
                        </w:r>
                      </w:hyperlink>
                      <w:r w:rsidR="00F60941">
                        <w:rPr>
                          <w:color w:val="009CD1" w:themeColor="accent1"/>
                          <w:u w:val="single"/>
                        </w:rPr>
                        <w:t xml:space="preserve"> </w:t>
                      </w:r>
                    </w:p>
                    <w:p w14:paraId="0C0C4E29" w14:textId="28F45E0E" w:rsidR="0022676D" w:rsidRDefault="0022676D" w:rsidP="0022676D">
                      <w:r w:rsidRPr="00AE27AB">
                        <w:t>801.535.</w:t>
                      </w:r>
                      <w:sdt>
                        <w:sdtPr>
                          <w:alias w:val="Extension"/>
                          <w:tag w:val="Extension"/>
                          <w:id w:val="-1403209508"/>
                          <w:placeholder>
                            <w:docPart w:val="53E3B9330349448E81BC89FDC2C15FA2"/>
                          </w:placeholder>
                        </w:sdtPr>
                        <w:sdtEndPr/>
                        <w:sdtContent>
                          <w:r w:rsidR="00B21B20">
                            <w:t>6608</w:t>
                          </w:r>
                        </w:sdtContent>
                      </w:sdt>
                    </w:p>
                    <w:p w14:paraId="4F1F283A" w14:textId="77777777" w:rsidR="0022676D" w:rsidRPr="0022676D" w:rsidRDefault="0022676D" w:rsidP="0022676D">
                      <w:pPr>
                        <w:spacing w:after="0"/>
                        <w:rPr>
                          <w:rStyle w:val="Link"/>
                        </w:rPr>
                      </w:pPr>
                    </w:p>
                  </w:txbxContent>
                </v:textbox>
                <w10:wrap type="square" side="left" anchorx="margin" anchory="page"/>
                <w10:anchorlock/>
              </v:shape>
            </w:pict>
          </mc:Fallback>
        </mc:AlternateContent>
      </w:r>
      <w:r w:rsidR="0055549B">
        <w:tab/>
      </w:r>
      <w:r w:rsidR="00B91E86">
        <w:rPr>
          <w:spacing w:val="0"/>
        </w:rPr>
        <w:t xml:space="preserve">A Proposed Land Use Application has been submitted in or around your </w:t>
      </w:r>
      <w:r w:rsidR="00D53151">
        <w:rPr>
          <w:spacing w:val="0"/>
        </w:rPr>
        <w:t>boundaries</w:t>
      </w:r>
      <w:r w:rsidR="0022676D">
        <w:rPr>
          <w:spacing w:val="0"/>
        </w:rPr>
        <w:t>.</w:t>
      </w:r>
    </w:p>
    <w:sdt>
      <w:sdtPr>
        <w:rPr>
          <w:highlight w:val="yellow"/>
        </w:rPr>
        <w:alias w:val="Project Title"/>
        <w:tag w:val="Project Title"/>
        <w:id w:val="2143075357"/>
        <w:placeholder>
          <w:docPart w:val="9965612686E64758871A964468D3277D"/>
        </w:placeholder>
      </w:sdtPr>
      <w:sdtEndPr>
        <w:rPr>
          <w:highlight w:val="none"/>
        </w:rPr>
      </w:sdtEndPr>
      <w:sdtContent>
        <w:p w14:paraId="624429E7" w14:textId="4A0D7DF0" w:rsidR="00B91E86" w:rsidRPr="00B21B20" w:rsidRDefault="00F60941" w:rsidP="00B64DCF">
          <w:pPr>
            <w:pStyle w:val="Heading2"/>
            <w:jc w:val="center"/>
            <w:rPr>
              <w:rFonts w:asciiTheme="minorHAnsi" w:eastAsiaTheme="minorEastAsia" w:hAnsiTheme="minorHAnsi" w:cstheme="minorBidi"/>
              <w:sz w:val="20"/>
              <w:szCs w:val="22"/>
            </w:rPr>
          </w:pPr>
          <w:r>
            <w:t>900 East Collective</w:t>
          </w:r>
          <w:r w:rsidR="00B21B20" w:rsidRPr="00B21B20">
            <w:t xml:space="preserve"> – </w:t>
          </w:r>
          <w:r>
            <w:t xml:space="preserve">Planned Development </w:t>
          </w:r>
          <w:r>
            <w:br/>
            <w:t>1935 S 900 E</w:t>
          </w:r>
        </w:p>
      </w:sdtContent>
    </w:sdt>
    <w:p w14:paraId="6C087542" w14:textId="77777777" w:rsidR="006E011D" w:rsidRPr="00B00548" w:rsidRDefault="006E011D" w:rsidP="00B00548">
      <w:pPr>
        <w:pStyle w:val="NewSection"/>
        <w:spacing w:before="240"/>
      </w:pPr>
      <w:r w:rsidRPr="00B00548">
        <w:t>Description</w:t>
      </w:r>
    </w:p>
    <w:p w14:paraId="5F8973BC" w14:textId="77777777" w:rsidR="00F60941" w:rsidRDefault="00F60941" w:rsidP="006E011D">
      <w:r w:rsidRPr="00F60941">
        <w:t xml:space="preserve">Colin Strasser is requesting Planned Development approval to subdivide the property at approximately 1935 S 900 E into three lots to allow for the development of two new single-family dwellings. The property currently contains an existing single-family dwelling, which would be preserved and remain on one lot with street frontage along 900 East. The project is required to receive Planned Development approval because the new lots do not have frontage on a public street. This request includes modifications to required lot sizes, lot widths, yards, building coverage, and attached garage standards. </w:t>
      </w:r>
    </w:p>
    <w:p w14:paraId="2F8FDD84" w14:textId="6A627E05" w:rsidR="003907CA" w:rsidRPr="00D16FAB" w:rsidRDefault="003907CA" w:rsidP="006E011D">
      <w:pPr>
        <w:rPr>
          <w:b/>
          <w:bCs/>
        </w:rPr>
      </w:pPr>
      <w:r w:rsidRPr="00D16FAB">
        <w:rPr>
          <w:b/>
          <w:bCs/>
        </w:rPr>
        <w:t>To aid your review of the proposal, an information sheet outlining the project area and proposal information submitted by the applicant have been provided as an attachment.</w:t>
      </w:r>
      <w:r w:rsidR="00B21B20">
        <w:rPr>
          <w:b/>
          <w:bCs/>
        </w:rPr>
        <w:t xml:space="preserve"> </w:t>
      </w:r>
    </w:p>
    <w:p w14:paraId="3D31ED91" w14:textId="77777777" w:rsidR="00631150" w:rsidRPr="00B00548" w:rsidRDefault="00631150" w:rsidP="00B00548">
      <w:pPr>
        <w:pStyle w:val="NewSection"/>
        <w:spacing w:before="240"/>
      </w:pPr>
      <w:r w:rsidRPr="00B00548">
        <w:t>45-</w:t>
      </w:r>
      <w:r w:rsidR="00B00548">
        <w:t>day</w:t>
      </w:r>
      <w:r w:rsidRPr="00B00548">
        <w:t xml:space="preserve"> public input</w:t>
      </w:r>
      <w:r w:rsidR="00B00548">
        <w:t xml:space="preserve"> period</w:t>
      </w:r>
      <w:r w:rsidRPr="00B00548">
        <w:t xml:space="preserve"> *</w:t>
      </w:r>
    </w:p>
    <w:p w14:paraId="3F739AA2" w14:textId="77777777" w:rsidR="00631150" w:rsidRDefault="00631150" w:rsidP="00631150">
      <w:r w:rsidRPr="00953DFC">
        <w:t xml:space="preserve">This type of </w:t>
      </w:r>
      <w:r>
        <w:t>application</w:t>
      </w:r>
      <w:r w:rsidRPr="00953DFC">
        <w:t xml:space="preserve"> requires a 45-</w:t>
      </w:r>
      <w:r>
        <w:t>d</w:t>
      </w:r>
      <w:r w:rsidRPr="00953DFC">
        <w:t xml:space="preserve">ay </w:t>
      </w:r>
      <w:r>
        <w:t>public input</w:t>
      </w:r>
      <w:r w:rsidRPr="00953DFC">
        <w:t xml:space="preserve"> </w:t>
      </w:r>
      <w:r>
        <w:t>p</w:t>
      </w:r>
      <w:r w:rsidRPr="00953DFC">
        <w:t>eriod</w:t>
      </w:r>
      <w:r>
        <w:t xml:space="preserve"> </w:t>
      </w:r>
      <w:r w:rsidRPr="00953DFC">
        <w:t>before a decision is made</w:t>
      </w:r>
      <w:r>
        <w:t xml:space="preserve">. </w:t>
      </w:r>
      <w:r w:rsidRPr="00953DFC">
        <w:t xml:space="preserve">The purpose of the </w:t>
      </w:r>
      <w:r>
        <w:t xml:space="preserve">45-day comment </w:t>
      </w:r>
      <w:r w:rsidRPr="00953DFC">
        <w:t xml:space="preserve">period is to identify </w:t>
      </w:r>
      <w:r>
        <w:t xml:space="preserve">potential impacts by the proposal and recommend </w:t>
      </w:r>
      <w:r w:rsidRPr="00953DFC">
        <w:t xml:space="preserve">potential solutions to mitigate the </w:t>
      </w:r>
      <w:r>
        <w:t>impacts</w:t>
      </w:r>
      <w:r w:rsidRPr="00953DFC">
        <w:t>.</w:t>
      </w:r>
    </w:p>
    <w:p w14:paraId="51001337" w14:textId="77777777" w:rsidR="001A36D1" w:rsidRPr="00576127" w:rsidRDefault="00631150" w:rsidP="00631150">
      <w:pPr>
        <w:rPr>
          <w:spacing w:val="-2"/>
        </w:rPr>
      </w:pPr>
      <w:r w:rsidRPr="00576127">
        <w:rPr>
          <w:b/>
          <w:bCs/>
          <w:color w:val="009CD1" w:themeColor="accent1"/>
          <w:spacing w:val="-2"/>
        </w:rPr>
        <w:t>*</w:t>
      </w:r>
      <w:r w:rsidRPr="00576127">
        <w:rPr>
          <w:color w:val="009CD1" w:themeColor="accent1"/>
          <w:spacing w:val="-2"/>
        </w:rPr>
        <w:t xml:space="preserve"> </w:t>
      </w:r>
      <w:r w:rsidRPr="00576127">
        <w:rPr>
          <w:b/>
          <w:bCs/>
          <w:spacing w:val="-2"/>
        </w:rPr>
        <w:t>Comments received after the end of the 45-day input period will be provided to the Planning Commission. However, the comments might not be incorporated into the staff report or included in the analysis of the project</w:t>
      </w:r>
      <w:r w:rsidRPr="00576127">
        <w:rPr>
          <w:spacing w:val="-2"/>
        </w:rPr>
        <w:t>.</w:t>
      </w:r>
    </w:p>
    <w:p w14:paraId="0AEE0112" w14:textId="77777777" w:rsidR="001A36D1" w:rsidRDefault="001A36D1" w:rsidP="00631150"/>
    <w:p w14:paraId="67ABCC14" w14:textId="77777777" w:rsidR="00712277" w:rsidRDefault="00F153CE">
      <w:pPr>
        <w:spacing w:after="160" w:line="259" w:lineRule="auto"/>
        <w:rPr>
          <w:szCs w:val="24"/>
        </w:rPr>
      </w:pPr>
      <w:r>
        <w:rPr>
          <w:szCs w:val="24"/>
        </w:rPr>
        <w:br w:type="page"/>
      </w:r>
    </w:p>
    <w:tbl>
      <w:tblPr>
        <w:tblStyle w:val="TableGrid"/>
        <w:tblpPr w:leftFromText="144" w:rightFromText="144" w:topFromText="144" w:bottomFromText="144" w:vertAnchor="text" w:horzAnchor="page"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360" w:type="dxa"/>
          <w:bottom w:w="144" w:type="dxa"/>
          <w:right w:w="360" w:type="dxa"/>
        </w:tblCellMar>
        <w:tblLook w:val="04A0" w:firstRow="1" w:lastRow="0" w:firstColumn="1" w:lastColumn="0" w:noHBand="0" w:noVBand="1"/>
      </w:tblPr>
      <w:tblGrid>
        <w:gridCol w:w="10080"/>
      </w:tblGrid>
      <w:tr w:rsidR="00507B9A" w14:paraId="1418BE52" w14:textId="77777777" w:rsidTr="00576127">
        <w:tc>
          <w:tcPr>
            <w:tcW w:w="10080" w:type="dxa"/>
            <w:shd w:val="clear" w:color="auto" w:fill="F2F2F2" w:themeFill="background1" w:themeFillShade="F2"/>
          </w:tcPr>
          <w:p w14:paraId="44C1127A" w14:textId="77777777" w:rsidR="00507B9A" w:rsidRPr="005D36DB" w:rsidRDefault="00507B9A" w:rsidP="00712277">
            <w:pPr>
              <w:pStyle w:val="TableCallout"/>
              <w:rPr>
                <w:szCs w:val="20"/>
              </w:rPr>
            </w:pPr>
            <w:r w:rsidRPr="005D36DB">
              <w:rPr>
                <w:szCs w:val="20"/>
              </w:rPr>
              <w:lastRenderedPageBreak/>
              <w:t>Proposal Review</w:t>
            </w:r>
          </w:p>
          <w:p w14:paraId="438AEC9D" w14:textId="77777777" w:rsidR="006479EE" w:rsidRPr="00816C79" w:rsidRDefault="006479EE" w:rsidP="006479EE">
            <w:pPr>
              <w:spacing w:before="240"/>
            </w:pPr>
            <w:r w:rsidRPr="00816C79">
              <w:rPr>
                <w:b/>
                <w:bCs/>
              </w:rPr>
              <w:t>If you are interested in reviewing the proposal and would like the applicant to present their project at your Community Council meeting within the 45-day public input period, a request for attendance must be submitted within 14-days of this notice being sent.</w:t>
            </w:r>
            <w:r w:rsidRPr="00816C79">
              <w:t xml:space="preserve"> Please indicate the day and time of your meeting and staff will coordinate with the applicant to attend. Planning staff will attend the meeting to answer questions related to decision standards and the decision-making process.</w:t>
            </w:r>
            <w:r>
              <w:t xml:space="preserve"> </w:t>
            </w:r>
            <w:r w:rsidRPr="00816C79">
              <w:rPr>
                <w:b/>
                <w:bCs/>
              </w:rPr>
              <w:t>Final date</w:t>
            </w:r>
            <w:r>
              <w:rPr>
                <w:b/>
                <w:bCs/>
              </w:rPr>
              <w:t xml:space="preserve"> to request attendance</w:t>
            </w:r>
            <w:r w:rsidRPr="00816C79">
              <w:rPr>
                <w:b/>
                <w:bCs/>
              </w:rPr>
              <w:t>:</w:t>
            </w:r>
          </w:p>
          <w:sdt>
            <w:sdtPr>
              <w:rPr>
                <w:b/>
                <w:sz w:val="24"/>
                <w:szCs w:val="24"/>
              </w:rPr>
              <w:alias w:val="Final Date to Request Attendance"/>
              <w:tag w:val="Final Date to Request Attendance"/>
              <w:id w:val="-828280734"/>
              <w:date w:fullDate="2024-10-17T00:00:00Z">
                <w:dateFormat w:val="MMMM d, yyyy"/>
                <w:lid w:val="en-US"/>
                <w:storeMappedDataAs w:val="dateTime"/>
                <w:calendar w:val="gregorian"/>
              </w:date>
            </w:sdtPr>
            <w:sdtEndPr/>
            <w:sdtContent>
              <w:p w14:paraId="43A40F63" w14:textId="25204EFF" w:rsidR="006479EE" w:rsidRPr="00816C79" w:rsidRDefault="00F60941" w:rsidP="006479EE">
                <w:pPr>
                  <w:ind w:right="156"/>
                  <w:jc w:val="center"/>
                  <w:rPr>
                    <w:b/>
                    <w:sz w:val="24"/>
                    <w:szCs w:val="24"/>
                  </w:rPr>
                </w:pPr>
                <w:r w:rsidRPr="00F60941">
                  <w:rPr>
                    <w:b/>
                    <w:sz w:val="24"/>
                    <w:szCs w:val="24"/>
                  </w:rPr>
                  <w:t>October</w:t>
                </w:r>
                <w:r w:rsidR="006479EE" w:rsidRPr="00F60941">
                  <w:rPr>
                    <w:b/>
                    <w:sz w:val="24"/>
                    <w:szCs w:val="24"/>
                  </w:rPr>
                  <w:t xml:space="preserve"> </w:t>
                </w:r>
                <w:r w:rsidR="00B64DCF">
                  <w:rPr>
                    <w:b/>
                    <w:sz w:val="24"/>
                    <w:szCs w:val="24"/>
                  </w:rPr>
                  <w:t>17</w:t>
                </w:r>
                <w:r w:rsidR="006479EE" w:rsidRPr="00F60941">
                  <w:rPr>
                    <w:b/>
                    <w:sz w:val="24"/>
                    <w:szCs w:val="24"/>
                  </w:rPr>
                  <w:t>, 2024</w:t>
                </w:r>
              </w:p>
            </w:sdtContent>
          </w:sdt>
          <w:p w14:paraId="19D82539" w14:textId="0FAC32B0" w:rsidR="00F44E6F" w:rsidRPr="00B21B20" w:rsidRDefault="006479EE" w:rsidP="00B21B20">
            <w:r w:rsidRPr="00816C79">
              <w:t>Alternatively, if a request for attendance is not received within 14-days, or your organization cannot meet within the 45-day input period, a public outreach event will be held as an opportunity to learn more about the proposal and provide comments (this may include but is not limited to an open house, online forum, presentation at a community event, social media posting and dialogue, or other events determined appropriate by the Planning Director).</w:t>
            </w:r>
          </w:p>
        </w:tc>
      </w:tr>
    </w:tbl>
    <w:p w14:paraId="144A15A0" w14:textId="77777777" w:rsidR="00910693" w:rsidRDefault="00910693" w:rsidP="007A4575">
      <w:pPr>
        <w:pStyle w:val="NewSection"/>
        <w:spacing w:before="240"/>
      </w:pPr>
      <w:r>
        <w:t>Learn more about the proposal</w:t>
      </w:r>
    </w:p>
    <w:p w14:paraId="05021FF9" w14:textId="77777777" w:rsidR="006479EE" w:rsidRPr="0056292C" w:rsidRDefault="006479EE" w:rsidP="006479EE">
      <w:r w:rsidRPr="0056292C">
        <w:t xml:space="preserve">For additional information on the proposal visit the project </w:t>
      </w:r>
      <w:r w:rsidRPr="0056292C">
        <w:rPr>
          <w:b/>
          <w:bCs/>
        </w:rPr>
        <w:t>Online Open House</w:t>
      </w:r>
      <w:r w:rsidRPr="0056292C">
        <w:t xml:space="preserve">. All materials submitted by the applicant are a public record and are available to download. </w:t>
      </w:r>
    </w:p>
    <w:p w14:paraId="3D9146B5" w14:textId="77777777" w:rsidR="006479EE" w:rsidRPr="0056292C" w:rsidRDefault="006479EE" w:rsidP="006479EE">
      <w:pPr>
        <w:rPr>
          <w:b/>
          <w:bCs/>
        </w:rPr>
      </w:pPr>
      <w:r w:rsidRPr="0056292C">
        <w:rPr>
          <w:b/>
          <w:bCs/>
        </w:rPr>
        <w:t>To access this information:</w:t>
      </w:r>
    </w:p>
    <w:p w14:paraId="095270E3" w14:textId="77777777" w:rsidR="006479EE" w:rsidRPr="00320F52" w:rsidRDefault="006479EE" w:rsidP="006479EE">
      <w:pPr>
        <w:pStyle w:val="ListParagraph"/>
        <w:numPr>
          <w:ilvl w:val="0"/>
          <w:numId w:val="9"/>
        </w:numPr>
      </w:pPr>
      <w:r w:rsidRPr="00320F52">
        <w:t xml:space="preserve">Visit </w:t>
      </w:r>
      <w:hyperlink r:id="rId11" w:history="1">
        <w:r w:rsidRPr="00320F52">
          <w:rPr>
            <w:rStyle w:val="Link"/>
          </w:rPr>
          <w:t>www.slc.gov/openhouses</w:t>
        </w:r>
      </w:hyperlink>
      <w:r w:rsidRPr="001F1E70">
        <w:rPr>
          <w:rStyle w:val="Link"/>
          <w:i w:val="0"/>
          <w:iCs/>
          <w:color w:val="002B3C" w:themeColor="text1"/>
          <w:u w:val="none"/>
        </w:rPr>
        <w:t>.</w:t>
      </w:r>
      <w:r w:rsidRPr="00320F52">
        <w:rPr>
          <w:rStyle w:val="Link"/>
        </w:rPr>
        <w:t xml:space="preserve"> </w:t>
      </w:r>
    </w:p>
    <w:p w14:paraId="3AC173DB" w14:textId="77777777" w:rsidR="006479EE" w:rsidRPr="00320F52" w:rsidRDefault="006479EE" w:rsidP="006479EE">
      <w:pPr>
        <w:pStyle w:val="ListParagraph"/>
      </w:pPr>
      <w:r w:rsidRPr="00320F52">
        <w:t xml:space="preserve">Click on the </w:t>
      </w:r>
      <w:r w:rsidRPr="00B30E70">
        <w:rPr>
          <w:b/>
          <w:bCs/>
        </w:rPr>
        <w:t xml:space="preserve">project title </w:t>
      </w:r>
      <w:r w:rsidRPr="0056292C">
        <w:t>for this petition</w:t>
      </w:r>
      <w:r>
        <w:t xml:space="preserve"> (located </w:t>
      </w:r>
      <w:r w:rsidRPr="00320F52">
        <w:t>under the “</w:t>
      </w:r>
      <w:r w:rsidRPr="00B30E70">
        <w:rPr>
          <w:b/>
          <w:bCs/>
        </w:rPr>
        <w:t>Active Online</w:t>
      </w:r>
      <w:r>
        <w:rPr>
          <w:b/>
          <w:bCs/>
        </w:rPr>
        <w:t xml:space="preserve"> </w:t>
      </w:r>
      <w:r>
        <w:rPr>
          <w:b/>
          <w:bCs/>
        </w:rPr>
        <w:br/>
      </w:r>
      <w:r w:rsidRPr="00B30E70">
        <w:rPr>
          <w:b/>
          <w:bCs/>
        </w:rPr>
        <w:t>Open Houses</w:t>
      </w:r>
      <w:r w:rsidRPr="00320F52">
        <w:t>” section</w:t>
      </w:r>
      <w:r>
        <w:t>).</w:t>
      </w:r>
    </w:p>
    <w:p w14:paraId="2A8665A9" w14:textId="77777777" w:rsidR="006479EE" w:rsidRPr="00320F52" w:rsidRDefault="006479EE" w:rsidP="006479EE">
      <w:pPr>
        <w:pStyle w:val="ListParagraph"/>
      </w:pPr>
      <w:r w:rsidRPr="00320F52">
        <w:t xml:space="preserve">Click </w:t>
      </w:r>
      <w:r>
        <w:t xml:space="preserve">the </w:t>
      </w:r>
      <w:r w:rsidRPr="00320F52">
        <w:t>“</w:t>
      </w:r>
      <w:r w:rsidRPr="00B30E70">
        <w:rPr>
          <w:b/>
          <w:bCs/>
        </w:rPr>
        <w:t>Additional Information</w:t>
      </w:r>
      <w:r w:rsidRPr="00320F52">
        <w:t>”</w:t>
      </w:r>
      <w:r>
        <w:t xml:space="preserve"> tab.</w:t>
      </w:r>
    </w:p>
    <w:p w14:paraId="00F6DAB7" w14:textId="77777777" w:rsidR="006479EE" w:rsidRDefault="006479EE" w:rsidP="006479EE">
      <w:pPr>
        <w:pStyle w:val="ListParagraph"/>
      </w:pPr>
      <w:r w:rsidRPr="00320F52">
        <w:t xml:space="preserve">Click </w:t>
      </w:r>
      <w:r>
        <w:t>on the desired attachments</w:t>
      </w:r>
      <w:r w:rsidRPr="00320F52">
        <w:t xml:space="preserve"> to </w:t>
      </w:r>
      <w:r>
        <w:t xml:space="preserve">view or </w:t>
      </w:r>
      <w:r w:rsidRPr="00320F52">
        <w:t>download</w:t>
      </w:r>
      <w:r>
        <w:t>.</w:t>
      </w:r>
    </w:p>
    <w:p w14:paraId="19315B8D" w14:textId="77777777" w:rsidR="005D36DB" w:rsidRDefault="005D36DB" w:rsidP="005D36DB">
      <w:pPr>
        <w:pStyle w:val="NewSection"/>
      </w:pPr>
      <w:r>
        <w:rPr>
          <w:noProof/>
        </w:rPr>
        <mc:AlternateContent>
          <mc:Choice Requires="wps">
            <w:drawing>
              <wp:inline distT="0" distB="0" distL="0" distR="0" wp14:anchorId="6634164C" wp14:editId="77484D34">
                <wp:extent cx="6400800" cy="0"/>
                <wp:effectExtent l="0" t="0" r="0" b="0"/>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BD58D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" strokecolor="#f2f2f2 [3052]" strokeweight="1.5pt">
                <v:stroke joinstyle="miter"/>
                <w10:anchorlock/>
              </v:line>
            </w:pict>
          </mc:Fallback>
        </mc:AlternateContent>
      </w:r>
    </w:p>
    <w:p w14:paraId="1591E520" w14:textId="77777777" w:rsidR="005D36DB" w:rsidRDefault="005D36DB" w:rsidP="007A4575">
      <w:pPr>
        <w:pStyle w:val="NewSection"/>
        <w:spacing w:before="240"/>
      </w:pPr>
      <w:r>
        <w:t>Providing Input</w:t>
      </w:r>
    </w:p>
    <w:p w14:paraId="190FC4BF" w14:textId="77777777" w:rsidR="005D36DB" w:rsidRPr="005D36DB" w:rsidRDefault="005D36DB" w:rsidP="00F44E6F">
      <w:pPr>
        <w:spacing w:after="0"/>
        <w:rPr>
          <w:b/>
          <w:bCs/>
        </w:rPr>
      </w:pPr>
      <w:r w:rsidRPr="005D36DB">
        <w:rPr>
          <w:b/>
          <w:bCs/>
        </w:rPr>
        <w:t>As a Recognized Community Organization, we ask that you address the following in your comments:</w:t>
      </w:r>
    </w:p>
    <w:p w14:paraId="0CFB937E" w14:textId="77777777" w:rsidR="005D36DB" w:rsidRDefault="005D36DB" w:rsidP="00F44E6F">
      <w:pPr>
        <w:pStyle w:val="bulletlist0"/>
      </w:pPr>
      <w:r>
        <w:t>Summary of potential issues, impacts, or community concerns with the proposal discussed during your organization’s meeting.</w:t>
      </w:r>
    </w:p>
    <w:p w14:paraId="2A55F82B" w14:textId="77777777" w:rsidR="005D36DB" w:rsidRDefault="005D36DB" w:rsidP="005D36DB">
      <w:pPr>
        <w:pStyle w:val="bulletlist0"/>
      </w:pPr>
      <w:r>
        <w:t>Recommendations to mitigate potential issues, impacts, or community concerns.</w:t>
      </w:r>
    </w:p>
    <w:p w14:paraId="3F1E4BF8" w14:textId="77777777" w:rsidR="005D36DB" w:rsidRDefault="005D36DB" w:rsidP="005D36DB">
      <w:pPr>
        <w:pStyle w:val="bulletlist0"/>
      </w:pPr>
      <w:r>
        <w:t xml:space="preserve">Number of attendees (not including those with the </w:t>
      </w:r>
      <w:r w:rsidR="00273211">
        <w:t>A</w:t>
      </w:r>
      <w:r>
        <w:t xml:space="preserve">pplicant or </w:t>
      </w:r>
      <w:r w:rsidR="00273211">
        <w:t>Planning</w:t>
      </w:r>
      <w:r>
        <w:t xml:space="preserve"> Staff).</w:t>
      </w:r>
    </w:p>
    <w:p w14:paraId="08555016" w14:textId="77777777" w:rsidR="005D36DB" w:rsidRDefault="005D36DB" w:rsidP="005D36DB">
      <w:pPr>
        <w:pStyle w:val="bulletlist0"/>
      </w:pPr>
      <w:r>
        <w:t>If a vote was taken on the matter, please provide the vote tally.</w:t>
      </w:r>
    </w:p>
    <w:p w14:paraId="4BEE15D6" w14:textId="77777777" w:rsidR="005D36DB" w:rsidRDefault="005D36DB" w:rsidP="005D36DB">
      <w:pPr>
        <w:pStyle w:val="bulletlist0"/>
      </w:pPr>
      <w:r>
        <w:t xml:space="preserve">Questions the community would like to see addressed.  </w:t>
      </w:r>
    </w:p>
    <w:p w14:paraId="0A625859" w14:textId="77777777" w:rsidR="004F27DA" w:rsidRDefault="004F27DA">
      <w:pPr>
        <w:spacing w:after="160" w:line="259" w:lineRule="auto"/>
        <w:rPr>
          <w:rFonts w:ascii="Open Sans" w:eastAsiaTheme="majorEastAsia" w:hAnsi="Open Sans" w:cstheme="majorBidi"/>
          <w:b/>
          <w:caps/>
          <w:color w:val="009CD1" w:themeColor="accent1"/>
          <w:sz w:val="20"/>
          <w:szCs w:val="36"/>
        </w:rPr>
      </w:pPr>
      <w:r>
        <w:br w:type="page"/>
      </w:r>
    </w:p>
    <w:p w14:paraId="07C89547" w14:textId="37712341" w:rsidR="00910693" w:rsidRPr="002571FB" w:rsidRDefault="00712277" w:rsidP="007A4575">
      <w:pPr>
        <w:pStyle w:val="NewSection"/>
        <w:spacing w:before="240"/>
      </w:pPr>
      <w:r>
        <w:lastRenderedPageBreak/>
        <w:t>Standards of</w:t>
      </w:r>
      <w:r w:rsidR="003907CA">
        <w:t xml:space="preserve"> </w:t>
      </w:r>
      <w:r w:rsidR="00910693" w:rsidRPr="002571FB">
        <w:t xml:space="preserve">Approval for the </w:t>
      </w:r>
      <w:sdt>
        <w:sdtPr>
          <w:alias w:val="Request Type"/>
          <w:tag w:val="Request Type"/>
          <w:id w:val="699597741"/>
          <w:placeholder>
            <w:docPart w:val="11389E4DF0A544BAA2EA59BA490126FE"/>
          </w:placeholder>
          <w:comboBox>
            <w:listItem w:value="Choose an item."/>
            <w:listItem w:displayText="Alley Vacation/Closure" w:value="Alley Vacation/Closure"/>
            <w:listItem w:displayText="Annexation" w:value="Annexation"/>
            <w:listItem w:displayText="Conditional Use" w:value="Conditional Use"/>
            <w:listItem w:displayText="General Plan Amendment" w:value="General Plan Amendment"/>
            <w:listItem w:displayText="General Plan and Zoning Amendment" w:value="General Plan and Zoning Amendment"/>
            <w:listItem w:displayText="Planned Development" w:value="Planned Development"/>
            <w:listItem w:displayText="Street Closure" w:value="Street Closure"/>
            <w:listItem w:displayText="Zoning Map Amendment" w:value="Zoning Map Amendment"/>
            <w:listItem w:displayText="Zoning Text Amendment" w:value="Zoning Text Amendment"/>
            <w:listItem w:displayText="Demolition of a Landmark Site" w:value="Demolition of a Landmark Site"/>
            <w:listItem w:displayText="Demolition of a Contributing Structure" w:value="Demolition of a Contributing Structure"/>
          </w:comboBox>
        </w:sdtPr>
        <w:sdtEndPr/>
        <w:sdtContent>
          <w:r w:rsidR="00B21B20" w:rsidRPr="00B21B20">
            <w:t>Planned Development</w:t>
          </w:r>
        </w:sdtContent>
      </w:sdt>
      <w:r w:rsidR="00910693" w:rsidRPr="002571FB">
        <w:t xml:space="preserve"> Request</w:t>
      </w:r>
    </w:p>
    <w:p w14:paraId="351372CD" w14:textId="173EBC4C" w:rsidR="00910693" w:rsidRPr="00077A30" w:rsidRDefault="00273211" w:rsidP="00910693">
      <w:pPr>
        <w:rPr>
          <w:szCs w:val="24"/>
        </w:rPr>
      </w:pPr>
      <w:r w:rsidRPr="00077A30">
        <w:rPr>
          <w:szCs w:val="24"/>
        </w:rPr>
        <w:t xml:space="preserve">The following standards of approval will be used by the </w:t>
      </w:r>
      <w:sdt>
        <w:sdtPr>
          <w:rPr>
            <w:szCs w:val="24"/>
          </w:rPr>
          <w:alias w:val="Decision-Making Body"/>
          <w:tag w:val="Decision-Making Body"/>
          <w:id w:val="-733086614"/>
          <w:placeholder>
            <w:docPart w:val="EC11DC39CC684478A293496C19F2CF17"/>
          </w:placeholder>
          <w:comboBox>
            <w:listItem w:value="Choose an item."/>
            <w:listItem w:displayText="Planning Commission" w:value="Planning Commission"/>
            <w:listItem w:displayText="Historic Landmarks Commission" w:value="Historic Landmarks Commission"/>
            <w:listItem w:displayText="Planning Commission and City Council" w:value="Planning Commission and City Council"/>
          </w:comboBox>
        </w:sdtPr>
        <w:sdtEndPr/>
        <w:sdtContent>
          <w:r w:rsidR="00B21B20" w:rsidRPr="00B21B20">
            <w:rPr>
              <w:szCs w:val="24"/>
            </w:rPr>
            <w:t>Planning Commission</w:t>
          </w:r>
        </w:sdtContent>
      </w:sdt>
      <w:r w:rsidRPr="00077A30">
        <w:rPr>
          <w:szCs w:val="24"/>
        </w:rPr>
        <w:t xml:space="preserve"> to </w:t>
      </w:r>
      <w:proofErr w:type="gramStart"/>
      <w:r w:rsidRPr="00077A30">
        <w:rPr>
          <w:szCs w:val="24"/>
        </w:rPr>
        <w:t>make a decision</w:t>
      </w:r>
      <w:proofErr w:type="gramEnd"/>
      <w:r w:rsidR="007A4575">
        <w:rPr>
          <w:szCs w:val="24"/>
        </w:rPr>
        <w:t xml:space="preserve"> on the proposal</w:t>
      </w:r>
      <w:r w:rsidRPr="00077A30">
        <w:rPr>
          <w:szCs w:val="24"/>
        </w:rPr>
        <w:t xml:space="preserve">. </w:t>
      </w:r>
      <w:r w:rsidR="00910693" w:rsidRPr="00077A30">
        <w:rPr>
          <w:szCs w:val="24"/>
        </w:rPr>
        <w:t>City</w:t>
      </w:r>
      <w:r w:rsidR="00171758" w:rsidRPr="00077A30">
        <w:rPr>
          <w:szCs w:val="24"/>
        </w:rPr>
        <w:t xml:space="preserve"> </w:t>
      </w:r>
      <w:r w:rsidRPr="00077A30">
        <w:rPr>
          <w:szCs w:val="24"/>
        </w:rPr>
        <w:t>S</w:t>
      </w:r>
      <w:r w:rsidR="00910693" w:rsidRPr="00077A30">
        <w:rPr>
          <w:szCs w:val="24"/>
        </w:rPr>
        <w:t xml:space="preserve">taff will review the </w:t>
      </w:r>
      <w:r w:rsidRPr="00077A30">
        <w:rPr>
          <w:szCs w:val="24"/>
        </w:rPr>
        <w:t>proposal</w:t>
      </w:r>
      <w:r w:rsidR="00910693" w:rsidRPr="00077A30">
        <w:rPr>
          <w:szCs w:val="24"/>
        </w:rPr>
        <w:t xml:space="preserve"> to ensure </w:t>
      </w:r>
      <w:r w:rsidR="00171758" w:rsidRPr="00077A30">
        <w:rPr>
          <w:szCs w:val="24"/>
        </w:rPr>
        <w:t>compliance</w:t>
      </w:r>
      <w:r w:rsidR="00910693" w:rsidRPr="00077A30">
        <w:rPr>
          <w:szCs w:val="24"/>
        </w:rPr>
        <w:t xml:space="preserve"> with adopted policies and regulations. Input from your organization may be more general in nature but we recommend that you also consider the </w:t>
      </w:r>
      <w:r w:rsidRPr="00077A30">
        <w:rPr>
          <w:szCs w:val="24"/>
        </w:rPr>
        <w:t>following</w:t>
      </w:r>
      <w:r w:rsidR="00910693" w:rsidRPr="00077A30">
        <w:rPr>
          <w:szCs w:val="24"/>
        </w:rPr>
        <w:t>:</w:t>
      </w:r>
    </w:p>
    <w:p w14:paraId="772D129A" w14:textId="77777777" w:rsidR="00B21B20" w:rsidRDefault="00B21B20" w:rsidP="004F27DA">
      <w:pPr>
        <w:pStyle w:val="ListParagraph"/>
        <w:numPr>
          <w:ilvl w:val="0"/>
          <w:numId w:val="0"/>
        </w:numPr>
        <w:ind w:left="1080"/>
      </w:pPr>
      <w:r>
        <w:t xml:space="preserve">   A.   Planned Development Objectives: The planned development shall meet the purpose statement for a planned development (section 21A.55.010 of this chapter) and will achieve at least one of the objectives stated in said section. To determine if a planned development objective has been achieved, the applicant shall demonstrate that at least one of the strategies associated with the objective are included in the proposed planned development. The applicant shall also demonstrate why modifications to the zoning regulations are necessary to meet the purpose statement for a planned development. The Planning Commission should consider the relationship between the proposed modifications to the zoning regulations and the purpose of a planned development, and determine if the project will result in a more enhanced product than would be achievable through strict application of the land use regulations.</w:t>
      </w:r>
    </w:p>
    <w:p w14:paraId="172FA425" w14:textId="77777777" w:rsidR="00B21B20" w:rsidRDefault="00B21B20" w:rsidP="004F27DA">
      <w:pPr>
        <w:pStyle w:val="ListParagraph"/>
        <w:numPr>
          <w:ilvl w:val="0"/>
          <w:numId w:val="0"/>
        </w:numPr>
        <w:ind w:left="1080"/>
      </w:pPr>
      <w:r>
        <w:t xml:space="preserve">   B.   Master Plan Compatibility: The proposed planned development is generally consistent with adopted policies set forth in the Citywide, community, and/or small area Master Plan that is applicable to the site where the planned development will be located.</w:t>
      </w:r>
    </w:p>
    <w:p w14:paraId="19B8DF35" w14:textId="77777777" w:rsidR="00B21B20" w:rsidRDefault="00B21B20" w:rsidP="004F27DA">
      <w:pPr>
        <w:pStyle w:val="ListParagraph"/>
        <w:numPr>
          <w:ilvl w:val="0"/>
          <w:numId w:val="0"/>
        </w:numPr>
        <w:ind w:left="1080"/>
      </w:pPr>
      <w:r>
        <w:t xml:space="preserve">   C.   Design And Compatibility: The proposed planned development is compatible with the area the planned development will be located and is designed to achieve a more enhanced product than would be achievable through strict application of land use regulations. In determining design and compatibility, the Planning Commission should consider:</w:t>
      </w:r>
    </w:p>
    <w:p w14:paraId="6457BDD5" w14:textId="77777777" w:rsidR="00B21B20" w:rsidRDefault="00B21B20" w:rsidP="004F27DA">
      <w:pPr>
        <w:pStyle w:val="ListParagraph"/>
        <w:numPr>
          <w:ilvl w:val="0"/>
          <w:numId w:val="0"/>
        </w:numPr>
        <w:ind w:left="1080"/>
      </w:pPr>
      <w:r>
        <w:t xml:space="preserve">      1.   Whether the scale, mass, and intensity of the proposed planned development is compatible with the neighborhood where the planned development will be located and/or the policies stated in an applicable Master Plan related to building and site design;</w:t>
      </w:r>
    </w:p>
    <w:p w14:paraId="151A7C75" w14:textId="77777777" w:rsidR="00B21B20" w:rsidRDefault="00B21B20" w:rsidP="004F27DA">
      <w:pPr>
        <w:pStyle w:val="ListParagraph"/>
        <w:numPr>
          <w:ilvl w:val="0"/>
          <w:numId w:val="0"/>
        </w:numPr>
        <w:ind w:left="1080"/>
      </w:pPr>
      <w:r>
        <w:t xml:space="preserve">      2.   Whether the building orientation and building materials in the proposed planned development are compatible with the neighborhood where the planned development will be located and/or the policies stated in an applicable Master Plan related to building and site design;</w:t>
      </w:r>
    </w:p>
    <w:p w14:paraId="34255372" w14:textId="77777777" w:rsidR="00B21B20" w:rsidRDefault="00B21B20" w:rsidP="004F27DA">
      <w:pPr>
        <w:pStyle w:val="ListParagraph"/>
        <w:numPr>
          <w:ilvl w:val="0"/>
          <w:numId w:val="0"/>
        </w:numPr>
        <w:ind w:left="1080"/>
      </w:pPr>
      <w:r>
        <w:t xml:space="preserve">      3.   Whether building setbacks along the perimeter of the development:</w:t>
      </w:r>
    </w:p>
    <w:p w14:paraId="16FF0612" w14:textId="77777777" w:rsidR="00B21B20" w:rsidRDefault="00B21B20" w:rsidP="004F27DA">
      <w:pPr>
        <w:pStyle w:val="ListParagraph"/>
        <w:numPr>
          <w:ilvl w:val="0"/>
          <w:numId w:val="0"/>
        </w:numPr>
        <w:ind w:left="1080"/>
      </w:pPr>
      <w:r>
        <w:t xml:space="preserve">         a.   Maintain the visual character of the neighborhood or the character described in the applicable Master Plan.</w:t>
      </w:r>
    </w:p>
    <w:p w14:paraId="5098A938" w14:textId="77777777" w:rsidR="00B21B20" w:rsidRDefault="00B21B20" w:rsidP="004F27DA">
      <w:pPr>
        <w:pStyle w:val="ListParagraph"/>
        <w:numPr>
          <w:ilvl w:val="0"/>
          <w:numId w:val="0"/>
        </w:numPr>
        <w:ind w:left="1080"/>
      </w:pPr>
      <w:r>
        <w:t xml:space="preserve">         b.   Provide sufficient space for private amenities.</w:t>
      </w:r>
    </w:p>
    <w:p w14:paraId="0BA0AA87" w14:textId="77777777" w:rsidR="00B21B20" w:rsidRDefault="00B21B20" w:rsidP="004F27DA">
      <w:pPr>
        <w:pStyle w:val="ListParagraph"/>
        <w:numPr>
          <w:ilvl w:val="0"/>
          <w:numId w:val="0"/>
        </w:numPr>
        <w:ind w:left="1080"/>
      </w:pPr>
      <w:r>
        <w:t xml:space="preserve">         c.   Provide sufficient open space buffering between the proposed development and neighboring properties to minimize impacts related to privacy and noise.</w:t>
      </w:r>
    </w:p>
    <w:p w14:paraId="2DBAC713" w14:textId="77777777" w:rsidR="00B21B20" w:rsidRDefault="00B21B20" w:rsidP="004F27DA">
      <w:pPr>
        <w:pStyle w:val="ListParagraph"/>
        <w:numPr>
          <w:ilvl w:val="0"/>
          <w:numId w:val="0"/>
        </w:numPr>
        <w:ind w:left="1080"/>
      </w:pPr>
      <w:r>
        <w:t xml:space="preserve">         d.   Provide adequate sight lines to streets, </w:t>
      </w:r>
      <w:proofErr w:type="gramStart"/>
      <w:r>
        <w:t>driveways</w:t>
      </w:r>
      <w:proofErr w:type="gramEnd"/>
      <w:r>
        <w:t xml:space="preserve"> and sidewalks.</w:t>
      </w:r>
    </w:p>
    <w:p w14:paraId="7173E90F" w14:textId="77777777" w:rsidR="00B21B20" w:rsidRDefault="00B21B20" w:rsidP="004F27DA">
      <w:pPr>
        <w:pStyle w:val="ListParagraph"/>
        <w:numPr>
          <w:ilvl w:val="0"/>
          <w:numId w:val="0"/>
        </w:numPr>
        <w:ind w:left="1080"/>
      </w:pPr>
      <w:r>
        <w:t xml:space="preserve">         e.   Provide sufficient space for maintenance.</w:t>
      </w:r>
    </w:p>
    <w:p w14:paraId="06C0D765" w14:textId="77777777" w:rsidR="00B21B20" w:rsidRDefault="00B21B20" w:rsidP="004F27DA">
      <w:pPr>
        <w:pStyle w:val="ListParagraph"/>
        <w:numPr>
          <w:ilvl w:val="0"/>
          <w:numId w:val="0"/>
        </w:numPr>
        <w:ind w:left="1080"/>
      </w:pPr>
      <w:r>
        <w:t xml:space="preserve">      4.   Whether building facades offer ground floor transparency, access, and architectural detailing to facilitate pedestrian interest and </w:t>
      </w:r>
      <w:proofErr w:type="gramStart"/>
      <w:r>
        <w:t>interaction;</w:t>
      </w:r>
      <w:proofErr w:type="gramEnd"/>
    </w:p>
    <w:p w14:paraId="2F13E362" w14:textId="77777777" w:rsidR="00B21B20" w:rsidRDefault="00B21B20" w:rsidP="004F27DA">
      <w:pPr>
        <w:pStyle w:val="ListParagraph"/>
        <w:numPr>
          <w:ilvl w:val="0"/>
          <w:numId w:val="0"/>
        </w:numPr>
        <w:ind w:left="1080"/>
      </w:pPr>
      <w:r>
        <w:t xml:space="preserve">      5.   Whether lighting is designed for safety and visual interest while minimizing impacts on surrounding </w:t>
      </w:r>
      <w:proofErr w:type="gramStart"/>
      <w:r>
        <w:t>property;</w:t>
      </w:r>
      <w:proofErr w:type="gramEnd"/>
    </w:p>
    <w:p w14:paraId="2906E817" w14:textId="77777777" w:rsidR="00B21B20" w:rsidRDefault="00B21B20" w:rsidP="004F27DA">
      <w:pPr>
        <w:pStyle w:val="ListParagraph"/>
        <w:numPr>
          <w:ilvl w:val="0"/>
          <w:numId w:val="0"/>
        </w:numPr>
        <w:ind w:left="1080"/>
      </w:pPr>
      <w:r>
        <w:t xml:space="preserve">      6.   Whether dumpsters, loading docks and/or service areas are appropriately screened; and</w:t>
      </w:r>
    </w:p>
    <w:p w14:paraId="09028AC2" w14:textId="77777777" w:rsidR="00B21B20" w:rsidRDefault="00B21B20" w:rsidP="004F27DA">
      <w:pPr>
        <w:pStyle w:val="ListParagraph"/>
        <w:numPr>
          <w:ilvl w:val="0"/>
          <w:numId w:val="0"/>
        </w:numPr>
        <w:ind w:left="1080"/>
      </w:pPr>
      <w:r>
        <w:t xml:space="preserve">      7.   Whether parking areas are appropriately buffered from adjacent uses.</w:t>
      </w:r>
    </w:p>
    <w:p w14:paraId="4191E422" w14:textId="77777777" w:rsidR="00B21B20" w:rsidRDefault="00B21B20" w:rsidP="004F27DA">
      <w:pPr>
        <w:pStyle w:val="ListParagraph"/>
        <w:numPr>
          <w:ilvl w:val="0"/>
          <w:numId w:val="0"/>
        </w:numPr>
        <w:ind w:left="1080"/>
      </w:pPr>
      <w:r>
        <w:t xml:space="preserve">   D.   Landscaping: The proposed planned development preserves, maintains or provides native landscaping where appropriate. In determining the landscaping for the proposed planned development, the Planning Commission should consider:</w:t>
      </w:r>
    </w:p>
    <w:p w14:paraId="14E9B3E9" w14:textId="77777777" w:rsidR="00B21B20" w:rsidRDefault="00B21B20" w:rsidP="004F27DA">
      <w:pPr>
        <w:pStyle w:val="ListParagraph"/>
        <w:numPr>
          <w:ilvl w:val="0"/>
          <w:numId w:val="0"/>
        </w:numPr>
        <w:ind w:left="1080"/>
      </w:pPr>
      <w:r>
        <w:t xml:space="preserve">      1.   Whether mature native trees located along the periphery of the property and along the street are preserved and </w:t>
      </w:r>
      <w:proofErr w:type="gramStart"/>
      <w:r>
        <w:t>maintained;</w:t>
      </w:r>
      <w:proofErr w:type="gramEnd"/>
    </w:p>
    <w:p w14:paraId="64A7B707" w14:textId="77777777" w:rsidR="00B21B20" w:rsidRDefault="00B21B20" w:rsidP="004F27DA">
      <w:pPr>
        <w:pStyle w:val="ListParagraph"/>
        <w:numPr>
          <w:ilvl w:val="0"/>
          <w:numId w:val="0"/>
        </w:numPr>
        <w:ind w:left="1080"/>
      </w:pPr>
      <w:r>
        <w:t xml:space="preserve">      2.   Whether existing landscaping that provides additional buffering to the abutting properties is maintained and </w:t>
      </w:r>
      <w:proofErr w:type="gramStart"/>
      <w:r>
        <w:t>preserved;</w:t>
      </w:r>
      <w:proofErr w:type="gramEnd"/>
    </w:p>
    <w:p w14:paraId="11256907" w14:textId="77777777" w:rsidR="00B21B20" w:rsidRDefault="00B21B20" w:rsidP="004F27DA">
      <w:pPr>
        <w:pStyle w:val="ListParagraph"/>
        <w:numPr>
          <w:ilvl w:val="0"/>
          <w:numId w:val="0"/>
        </w:numPr>
        <w:ind w:left="1080"/>
      </w:pPr>
      <w:r>
        <w:t xml:space="preserve">      3.   Whether proposed landscaping is designed to lessen potential impacts created by the proposed planned development; and</w:t>
      </w:r>
    </w:p>
    <w:p w14:paraId="633AF115" w14:textId="77777777" w:rsidR="00B21B20" w:rsidRDefault="00B21B20" w:rsidP="004F27DA">
      <w:pPr>
        <w:pStyle w:val="ListParagraph"/>
        <w:numPr>
          <w:ilvl w:val="0"/>
          <w:numId w:val="0"/>
        </w:numPr>
        <w:ind w:left="1080"/>
      </w:pPr>
      <w:r>
        <w:t xml:space="preserve">      4.   Whether proposed landscaping is appropriate for the scale of the development.</w:t>
      </w:r>
    </w:p>
    <w:p w14:paraId="673F8DAA" w14:textId="77777777" w:rsidR="00B21B20" w:rsidRDefault="00B21B20" w:rsidP="004F27DA">
      <w:pPr>
        <w:pStyle w:val="ListParagraph"/>
        <w:numPr>
          <w:ilvl w:val="0"/>
          <w:numId w:val="0"/>
        </w:numPr>
        <w:ind w:left="1080"/>
      </w:pPr>
      <w:r>
        <w:lastRenderedPageBreak/>
        <w:t xml:space="preserve">   E.   Mobility: The proposed planned development supports Citywide transportation goals and promotes safe and efficient circulation within the site and surrounding neighborhood. In determining mobility, the Planning Commission should consider:</w:t>
      </w:r>
    </w:p>
    <w:p w14:paraId="0C2AA733" w14:textId="77777777" w:rsidR="00B21B20" w:rsidRDefault="00B21B20" w:rsidP="004F27DA">
      <w:pPr>
        <w:pStyle w:val="ListParagraph"/>
        <w:numPr>
          <w:ilvl w:val="0"/>
          <w:numId w:val="0"/>
        </w:numPr>
        <w:ind w:left="1080"/>
      </w:pPr>
      <w:r>
        <w:t xml:space="preserve">      1.   Whether drive access to local streets will negatively impact the safety, purpose and character of the </w:t>
      </w:r>
      <w:proofErr w:type="gramStart"/>
      <w:r>
        <w:t>street;</w:t>
      </w:r>
      <w:proofErr w:type="gramEnd"/>
    </w:p>
    <w:p w14:paraId="5B5D0D58" w14:textId="77777777" w:rsidR="00B21B20" w:rsidRDefault="00B21B20" w:rsidP="004F27DA">
      <w:pPr>
        <w:pStyle w:val="ListParagraph"/>
        <w:numPr>
          <w:ilvl w:val="0"/>
          <w:numId w:val="0"/>
        </w:numPr>
        <w:ind w:left="1080"/>
      </w:pPr>
      <w:r>
        <w:t xml:space="preserve">      2.   Whether the site design considers safe circulation for a range of transportation options including:</w:t>
      </w:r>
    </w:p>
    <w:p w14:paraId="1BD5BD31" w14:textId="77777777" w:rsidR="00B21B20" w:rsidRDefault="00B21B20" w:rsidP="004F27DA">
      <w:pPr>
        <w:pStyle w:val="ListParagraph"/>
        <w:numPr>
          <w:ilvl w:val="0"/>
          <w:numId w:val="0"/>
        </w:numPr>
        <w:ind w:left="1080"/>
      </w:pPr>
      <w:r>
        <w:t xml:space="preserve">         a.   Safe and accommodating pedestrian environment and pedestrian oriented </w:t>
      </w:r>
      <w:proofErr w:type="gramStart"/>
      <w:r>
        <w:t>design;</w:t>
      </w:r>
      <w:proofErr w:type="gramEnd"/>
    </w:p>
    <w:p w14:paraId="71C7BA91" w14:textId="77777777" w:rsidR="00B21B20" w:rsidRDefault="00B21B20" w:rsidP="004F27DA">
      <w:pPr>
        <w:pStyle w:val="ListParagraph"/>
        <w:numPr>
          <w:ilvl w:val="0"/>
          <w:numId w:val="0"/>
        </w:numPr>
        <w:ind w:left="1080"/>
      </w:pPr>
      <w:r>
        <w:t xml:space="preserve">         b.   Bicycle facilities and connections where appropriate, and orientation to transit where available; and</w:t>
      </w:r>
    </w:p>
    <w:p w14:paraId="164D4E9B" w14:textId="77777777" w:rsidR="00B21B20" w:rsidRDefault="00B21B20" w:rsidP="004F27DA">
      <w:pPr>
        <w:pStyle w:val="ListParagraph"/>
        <w:numPr>
          <w:ilvl w:val="0"/>
          <w:numId w:val="0"/>
        </w:numPr>
        <w:ind w:left="1080"/>
      </w:pPr>
      <w:r>
        <w:t xml:space="preserve">         c.   Minimizing conflicts between different transportation </w:t>
      </w:r>
      <w:proofErr w:type="gramStart"/>
      <w:r>
        <w:t>modes;</w:t>
      </w:r>
      <w:proofErr w:type="gramEnd"/>
    </w:p>
    <w:p w14:paraId="2ECD4296" w14:textId="77777777" w:rsidR="00B21B20" w:rsidRDefault="00B21B20" w:rsidP="004F27DA">
      <w:pPr>
        <w:pStyle w:val="ListParagraph"/>
        <w:numPr>
          <w:ilvl w:val="0"/>
          <w:numId w:val="0"/>
        </w:numPr>
        <w:ind w:left="1080"/>
      </w:pPr>
      <w:r>
        <w:t xml:space="preserve">      3.   Whether the site design of the proposed development promotes or enables access to adjacent uses and </w:t>
      </w:r>
      <w:proofErr w:type="gramStart"/>
      <w:r>
        <w:t>amenities;</w:t>
      </w:r>
      <w:proofErr w:type="gramEnd"/>
    </w:p>
    <w:p w14:paraId="138049C3" w14:textId="77777777" w:rsidR="00B21B20" w:rsidRDefault="00B21B20" w:rsidP="004F27DA">
      <w:pPr>
        <w:pStyle w:val="ListParagraph"/>
        <w:numPr>
          <w:ilvl w:val="0"/>
          <w:numId w:val="0"/>
        </w:numPr>
        <w:ind w:left="1080"/>
      </w:pPr>
      <w:r>
        <w:t xml:space="preserve">      4.   Whether the proposed design provides adequate emergency vehicle access; and</w:t>
      </w:r>
    </w:p>
    <w:p w14:paraId="3B9A8C71" w14:textId="77777777" w:rsidR="00B21B20" w:rsidRDefault="00B21B20" w:rsidP="004F27DA">
      <w:pPr>
        <w:pStyle w:val="ListParagraph"/>
        <w:numPr>
          <w:ilvl w:val="0"/>
          <w:numId w:val="0"/>
        </w:numPr>
        <w:ind w:left="1080"/>
      </w:pPr>
      <w:r>
        <w:t xml:space="preserve">      5.   Whether loading access and service areas are adequate for the site and minimize impacts to the surrounding area and public rights-of-way.</w:t>
      </w:r>
    </w:p>
    <w:p w14:paraId="330A9348" w14:textId="77777777" w:rsidR="00B21B20" w:rsidRDefault="00B21B20" w:rsidP="004F27DA">
      <w:pPr>
        <w:pStyle w:val="ListParagraph"/>
        <w:numPr>
          <w:ilvl w:val="0"/>
          <w:numId w:val="0"/>
        </w:numPr>
        <w:ind w:left="1080"/>
      </w:pPr>
      <w:r>
        <w:t xml:space="preserve">   F.   Existing Site Features: The proposed planned development preserves natural and built features that significantly contribute to the character of the neighborhood and/or environment.</w:t>
      </w:r>
    </w:p>
    <w:p w14:paraId="4627EA2E" w14:textId="77ACB38D" w:rsidR="00A40A30" w:rsidRPr="00171758" w:rsidRDefault="00B21B20" w:rsidP="004F27DA">
      <w:pPr>
        <w:pStyle w:val="ListParagraph"/>
        <w:numPr>
          <w:ilvl w:val="0"/>
          <w:numId w:val="0"/>
        </w:numPr>
        <w:ind w:left="1080"/>
        <w:rPr>
          <w:highlight w:val="yellow"/>
        </w:rPr>
      </w:pPr>
      <w:r>
        <w:t xml:space="preserve">   G.   Utilities: Existing and/or planned utilities will adequately serve the development and not have a detrimental effect on the surrounding area.</w:t>
      </w:r>
    </w:p>
    <w:p w14:paraId="044FBA09" w14:textId="77777777" w:rsidR="00A40A30" w:rsidRDefault="00A40A30" w:rsidP="00A40A30">
      <w:r>
        <w:rPr>
          <w:noProof/>
        </w:rPr>
        <mc:AlternateContent>
          <mc:Choice Requires="wps">
            <w:drawing>
              <wp:inline distT="0" distB="0" distL="0" distR="0" wp14:anchorId="2BC6BDCD" wp14:editId="026C2955">
                <wp:extent cx="6400800" cy="0"/>
                <wp:effectExtent l="0" t="0" r="0" b="0"/>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6F1CF0"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" strokecolor="#f2f2f2 [3052]" strokeweight="1.5pt">
                <v:stroke joinstyle="miter"/>
                <w10:anchorlock/>
              </v:line>
            </w:pict>
          </mc:Fallback>
        </mc:AlternateContent>
      </w:r>
    </w:p>
    <w:p w14:paraId="01A09E26" w14:textId="77777777" w:rsidR="00A40A30" w:rsidRPr="00171758" w:rsidRDefault="00A40A30" w:rsidP="007A4575">
      <w:pPr>
        <w:spacing w:before="240"/>
      </w:pPr>
      <w:r w:rsidRPr="00171758">
        <w:rPr>
          <w:b/>
          <w:bCs/>
        </w:rPr>
        <w:t>Your Recognized Community Organization has 45</w:t>
      </w:r>
      <w:r w:rsidR="00171758">
        <w:rPr>
          <w:b/>
          <w:bCs/>
        </w:rPr>
        <w:t>-</w:t>
      </w:r>
      <w:r w:rsidRPr="00171758">
        <w:rPr>
          <w:b/>
          <w:bCs/>
        </w:rPr>
        <w:t xml:space="preserve">days from the date </w:t>
      </w:r>
      <w:r w:rsidR="00077A30">
        <w:rPr>
          <w:b/>
          <w:bCs/>
        </w:rPr>
        <w:t xml:space="preserve">of this notice </w:t>
      </w:r>
      <w:r w:rsidRPr="00171758">
        <w:rPr>
          <w:b/>
          <w:bCs/>
        </w:rPr>
        <w:t>to review</w:t>
      </w:r>
      <w:r w:rsidR="00EE3390" w:rsidRPr="00171758">
        <w:rPr>
          <w:b/>
          <w:bCs/>
        </w:rPr>
        <w:t xml:space="preserve"> the proposal and</w:t>
      </w:r>
      <w:r w:rsidRPr="00171758">
        <w:rPr>
          <w:b/>
          <w:bCs/>
        </w:rPr>
        <w:t xml:space="preserve"> provide </w:t>
      </w:r>
      <w:r w:rsidR="00EE3390" w:rsidRPr="00171758">
        <w:rPr>
          <w:b/>
          <w:bCs/>
        </w:rPr>
        <w:t>comments</w:t>
      </w:r>
      <w:r w:rsidRPr="00EE3390">
        <w:t>. A public hearing may be held within 14</w:t>
      </w:r>
      <w:r w:rsidR="00171758">
        <w:t>-</w:t>
      </w:r>
      <w:r w:rsidRPr="00EE3390">
        <w:t>days from this notice, but a final decision will not be made within the 45</w:t>
      </w:r>
      <w:r w:rsidR="00171758">
        <w:t>-</w:t>
      </w:r>
      <w:r w:rsidRPr="00EE3390">
        <w:t xml:space="preserve">day </w:t>
      </w:r>
      <w:r w:rsidR="00171758">
        <w:t>input</w:t>
      </w:r>
      <w:r w:rsidRPr="00EE3390">
        <w:t xml:space="preserve"> period.</w:t>
      </w:r>
      <w:r w:rsidR="00171758">
        <w:t xml:space="preserve"> </w:t>
      </w:r>
      <w:r w:rsidRPr="0075651F">
        <w:rPr>
          <w:b/>
          <w:bCs/>
        </w:rPr>
        <w:t xml:space="preserve">This </w:t>
      </w:r>
      <w:r>
        <w:rPr>
          <w:b/>
          <w:bCs/>
        </w:rPr>
        <w:t xml:space="preserve">45-day </w:t>
      </w:r>
      <w:r w:rsidR="00077A30">
        <w:rPr>
          <w:b/>
          <w:bCs/>
        </w:rPr>
        <w:t>input</w:t>
      </w:r>
      <w:r w:rsidRPr="0075651F">
        <w:rPr>
          <w:b/>
          <w:bCs/>
        </w:rPr>
        <w:t xml:space="preserve"> period ends on:</w:t>
      </w:r>
    </w:p>
    <w:sdt>
      <w:sdtPr>
        <w:rPr>
          <w:b/>
          <w:sz w:val="24"/>
          <w:szCs w:val="24"/>
        </w:rPr>
        <w:alias w:val="End of Input Period"/>
        <w:tag w:val="End of Input Period"/>
        <w:id w:val="-515155832"/>
        <w:placeholder>
          <w:docPart w:val="AE5C7194F60B43A08C7FAC8C87465B60"/>
        </w:placeholder>
        <w:date w:fullDate="2024-11-17T00:00:00Z">
          <w:dateFormat w:val="MMMM d, yyyy"/>
          <w:lid w:val="en-US"/>
          <w:storeMappedDataAs w:val="dateTime"/>
          <w:calendar w:val="gregorian"/>
        </w:date>
      </w:sdtPr>
      <w:sdtEndPr/>
      <w:sdtContent>
        <w:p w14:paraId="09DFD819" w14:textId="307F23D4" w:rsidR="00A40A30" w:rsidRPr="00171758" w:rsidRDefault="00F60941" w:rsidP="00A40A30">
          <w:pPr>
            <w:jc w:val="center"/>
            <w:rPr>
              <w:b/>
              <w:sz w:val="24"/>
              <w:szCs w:val="24"/>
            </w:rPr>
          </w:pPr>
          <w:r w:rsidRPr="00F60941">
            <w:rPr>
              <w:b/>
              <w:sz w:val="24"/>
              <w:szCs w:val="24"/>
            </w:rPr>
            <w:t xml:space="preserve">November </w:t>
          </w:r>
          <w:r w:rsidR="00B64DCF">
            <w:rPr>
              <w:b/>
              <w:sz w:val="24"/>
              <w:szCs w:val="24"/>
            </w:rPr>
            <w:t>17</w:t>
          </w:r>
          <w:r w:rsidR="00A40A30" w:rsidRPr="00F60941">
            <w:rPr>
              <w:b/>
              <w:sz w:val="24"/>
              <w:szCs w:val="24"/>
            </w:rPr>
            <w:t>, 2024</w:t>
          </w:r>
        </w:p>
      </w:sdtContent>
    </w:sdt>
    <w:p w14:paraId="6B71E4B6" w14:textId="77777777" w:rsidR="00FE7874" w:rsidRPr="006E4A42" w:rsidRDefault="00910693" w:rsidP="006E4A42">
      <w:pPr>
        <w:spacing w:before="240"/>
        <w:rPr>
          <w:b/>
          <w:bCs/>
        </w:rPr>
      </w:pPr>
      <w:r w:rsidRPr="006E4A42">
        <w:rPr>
          <w:b/>
          <w:bCs/>
        </w:rPr>
        <w:t>For questions regarding this notice or the proposal, please contact the listed Assigned Planner.</w:t>
      </w:r>
    </w:p>
    <w:sectPr w:rsidR="00FE7874" w:rsidRPr="006E4A42" w:rsidSect="00576127">
      <w:headerReference w:type="default" r:id="rId12"/>
      <w:footerReference w:type="default" r:id="rId13"/>
      <w:pgSz w:w="12240" w:h="15840"/>
      <w:pgMar w:top="1080" w:right="1080" w:bottom="1440" w:left="108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6FD2" w14:textId="77777777" w:rsidR="00E96CBE" w:rsidRDefault="00E96CBE" w:rsidP="00AC5A64">
      <w:pPr>
        <w:spacing w:after="0"/>
      </w:pPr>
      <w:r>
        <w:separator/>
      </w:r>
    </w:p>
  </w:endnote>
  <w:endnote w:type="continuationSeparator" w:id="0">
    <w:p w14:paraId="144DF1A6" w14:textId="77777777" w:rsidR="00E96CBE" w:rsidRDefault="00E96CBE" w:rsidP="00AC5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Extrabold">
    <w:panose1 w:val="020B0906030804020204"/>
    <w:charset w:val="00"/>
    <w:family w:val="swiss"/>
    <w:pitch w:val="variable"/>
    <w:sig w:usb0="E00002EF" w:usb1="4000205B" w:usb2="00000028" w:usb3="00000000" w:csb0="0000019F" w:csb1="00000000"/>
  </w:font>
  <w:font w:name="Lora">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26D2" w14:textId="77777777" w:rsidR="00C37648" w:rsidRPr="001C5D9D" w:rsidRDefault="00C37648" w:rsidP="00C37648">
    <w:pPr>
      <w:pStyle w:val="Footer"/>
      <w:spacing w:before="160"/>
      <w:rPr>
        <w:szCs w:val="18"/>
      </w:rPr>
    </w:pPr>
    <w:r w:rsidRPr="001C5D9D">
      <w:rPr>
        <w:b/>
        <w:bCs/>
        <w:noProof/>
        <w:szCs w:val="18"/>
      </w:rPr>
      <mc:AlternateContent>
        <mc:Choice Requires="wps">
          <w:drawing>
            <wp:anchor distT="0" distB="0" distL="114300" distR="114300" simplePos="0" relativeHeight="251661312" behindDoc="0" locked="0" layoutInCell="1" allowOverlap="1" wp14:anchorId="125FFD5D" wp14:editId="07879FBF">
              <wp:simplePos x="0" y="0"/>
              <wp:positionH relativeFrom="margin">
                <wp:align>center</wp:align>
              </wp:positionH>
              <wp:positionV relativeFrom="paragraph">
                <wp:posOffset>-339</wp:posOffset>
              </wp:positionV>
              <wp:extent cx="640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9050" cap="rnd">
                        <a:solidFill>
                          <a:schemeClr val="accent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71408" id="Straight Connector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" strokecolor="#174a5d [3207]" strokeweight="1.5pt">
              <v:stroke dashstyle="1 1" joinstyle="miter" endcap="round"/>
              <w10:wrap anchorx="margin"/>
            </v:line>
          </w:pict>
        </mc:Fallback>
      </mc:AlternateContent>
    </w:r>
    <w:r w:rsidR="001C5D9D" w:rsidRPr="001C5D9D">
      <w:rPr>
        <w:b/>
        <w:bCs/>
        <w:szCs w:val="18"/>
      </w:rPr>
      <w:t>PLANNING DIVISION</w:t>
    </w:r>
    <w:r w:rsidR="001C5D9D" w:rsidRPr="001C5D9D">
      <w:rPr>
        <w:szCs w:val="18"/>
      </w:rPr>
      <w:t xml:space="preserve"> </w:t>
    </w:r>
    <w:r w:rsidR="001C5D9D" w:rsidRPr="001C5D9D">
      <w:rPr>
        <w:color w:val="009CD1" w:themeColor="accent1"/>
        <w:szCs w:val="18"/>
      </w:rPr>
      <w:t xml:space="preserve">// </w:t>
    </w:r>
    <w:r w:rsidR="001C5D9D" w:rsidRPr="001C5D9D">
      <w:rPr>
        <w:szCs w:val="18"/>
      </w:rPr>
      <w:t>451 S STATE STREET, ROOM 406</w:t>
    </w:r>
    <w:r w:rsidR="001C5D9D" w:rsidRPr="001C5D9D">
      <w:rPr>
        <w:color w:val="009CD1" w:themeColor="accent1"/>
        <w:szCs w:val="18"/>
      </w:rPr>
      <w:t xml:space="preserve"> // </w:t>
    </w:r>
    <w:r w:rsidR="001C5D9D" w:rsidRPr="001C5D9D">
      <w:rPr>
        <w:szCs w:val="18"/>
      </w:rPr>
      <w:t>SLC, UT 8411</w:t>
    </w:r>
    <w:r w:rsidR="00BD57E6">
      <w:rPr>
        <w:szCs w:val="18"/>
      </w:rPr>
      <w:t>4</w:t>
    </w:r>
    <w:r w:rsidRPr="001C5D9D">
      <w:rPr>
        <w:szCs w:val="18"/>
      </w:rPr>
      <w:ptab w:relativeTo="margin" w:alignment="right" w:leader="none"/>
    </w:r>
    <w:r w:rsidR="001C5D9D" w:rsidRPr="001C5D9D">
      <w:rPr>
        <w:b/>
        <w:bCs/>
        <w:szCs w:val="18"/>
      </w:rPr>
      <w:t>SLC.GOV/PLANNING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5CC7" w14:textId="77777777" w:rsidR="00E96CBE" w:rsidRDefault="00E96CBE" w:rsidP="00AC5A64">
      <w:pPr>
        <w:spacing w:after="0"/>
      </w:pPr>
      <w:r>
        <w:separator/>
      </w:r>
    </w:p>
  </w:footnote>
  <w:footnote w:type="continuationSeparator" w:id="0">
    <w:p w14:paraId="7C05CA7D" w14:textId="77777777" w:rsidR="00E96CBE" w:rsidRDefault="00E96CBE" w:rsidP="00AC5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B74" w14:textId="77777777" w:rsidR="00AC5A64" w:rsidRPr="001C5D9D" w:rsidRDefault="00C37648" w:rsidP="008A674D">
    <w:pPr>
      <w:spacing w:after="400"/>
      <w:rPr>
        <w:szCs w:val="18"/>
      </w:rPr>
    </w:pPr>
    <w:r w:rsidRPr="001C5D9D">
      <w:rPr>
        <w:b/>
        <w:bCs/>
        <w:noProof/>
        <w:szCs w:val="18"/>
      </w:rPr>
      <mc:AlternateContent>
        <mc:Choice Requires="wps">
          <w:drawing>
            <wp:anchor distT="0" distB="0" distL="114300" distR="114300" simplePos="0" relativeHeight="251659264" behindDoc="0" locked="0" layoutInCell="1" allowOverlap="1" wp14:anchorId="0394CD49" wp14:editId="7E9417BF">
              <wp:simplePos x="0" y="0"/>
              <wp:positionH relativeFrom="margin">
                <wp:align>center</wp:align>
              </wp:positionH>
              <wp:positionV relativeFrom="paragraph">
                <wp:posOffset>270362</wp:posOffset>
              </wp:positionV>
              <wp:extent cx="6400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9050" cap="rnd">
                        <a:solidFill>
                          <a:schemeClr val="accent4"/>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621AA"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3pt" to="7in,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" strokecolor="#174a5d [3207]" strokeweight="1.5pt">
              <v:stroke dashstyle="1 1" endcap="round"/>
              <w10:wrap anchorx="margin"/>
            </v:line>
          </w:pict>
        </mc:Fallback>
      </mc:AlternateContent>
    </w:r>
    <w:r w:rsidR="00CC2787">
      <w:rPr>
        <w:b/>
        <w:bCs/>
        <w:noProof/>
        <w:szCs w:val="18"/>
      </w:rPr>
      <w:t>SALT LAKE CITY</w:t>
    </w:r>
    <w:r w:rsidR="001C5D9D" w:rsidRPr="001C5D9D">
      <w:rPr>
        <w:color w:val="009CD1" w:themeColor="accent1"/>
        <w:szCs w:val="18"/>
      </w:rPr>
      <w:t xml:space="preserve"> // </w:t>
    </w:r>
    <w:r w:rsidR="001C5D9D" w:rsidRPr="001C5D9D">
      <w:rPr>
        <w:szCs w:val="18"/>
      </w:rPr>
      <w:t>PUBLIC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2A1B"/>
    <w:multiLevelType w:val="hybridMultilevel"/>
    <w:tmpl w:val="348676DC"/>
    <w:lvl w:ilvl="0" w:tplc="2B92D3AA">
      <w:start w:val="1"/>
      <w:numFmt w:val="bullet"/>
      <w:pStyle w:val="BulletList"/>
      <w:lvlText w:val="•"/>
      <w:lvlJc w:val="left"/>
      <w:pPr>
        <w:ind w:left="-2160" w:hanging="360"/>
      </w:pPr>
      <w:rPr>
        <w:rFonts w:ascii="Open Sans" w:hAnsi="Open Sans" w:hint="default"/>
        <w:b/>
        <w:i w:val="0"/>
        <w:color w:val="009CD1"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 w15:restartNumberingAfterBreak="0">
    <w:nsid w:val="2D500FD4"/>
    <w:multiLevelType w:val="hybridMultilevel"/>
    <w:tmpl w:val="A8C884F0"/>
    <w:lvl w:ilvl="0" w:tplc="8A1CDE40">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C5CDF"/>
    <w:multiLevelType w:val="hybridMultilevel"/>
    <w:tmpl w:val="5538A14E"/>
    <w:lvl w:ilvl="0" w:tplc="28A22D68">
      <w:start w:val="1"/>
      <w:numFmt w:val="decimal"/>
      <w:lvlText w:val="%1."/>
      <w:lvlJc w:val="left"/>
      <w:pPr>
        <w:ind w:left="720" w:hanging="360"/>
      </w:pPr>
      <w:rPr>
        <w:rFonts w:asciiTheme="minorHAnsi" w:hAnsiTheme="minorHAnsi" w:hint="default"/>
        <w:b/>
        <w:i w:val="0"/>
        <w:caps w:val="0"/>
        <w:strike w:val="0"/>
        <w:dstrike w:val="0"/>
        <w:vanish w:val="0"/>
        <w:color w:val="009CD1" w:themeColor="accent1"/>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A289B"/>
    <w:multiLevelType w:val="hybridMultilevel"/>
    <w:tmpl w:val="20DAAE66"/>
    <w:lvl w:ilvl="0" w:tplc="0B12051E">
      <w:start w:val="1"/>
      <w:numFmt w:val="decimal"/>
      <w:pStyle w:val="ListParagraph"/>
      <w:lvlText w:val="%1."/>
      <w:lvlJc w:val="left"/>
      <w:pPr>
        <w:ind w:left="1080" w:hanging="360"/>
      </w:pPr>
      <w:rPr>
        <w:rFonts w:asciiTheme="minorHAnsi" w:hAnsiTheme="minorHAnsi" w:hint="default"/>
        <w:b/>
        <w:i w:val="0"/>
        <w:caps w:val="0"/>
        <w:strike w:val="0"/>
        <w:dstrike w:val="0"/>
        <w:vanish w:val="0"/>
        <w:color w:val="009CD1" w:themeColor="accent1"/>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8E5C59"/>
    <w:multiLevelType w:val="hybridMultilevel"/>
    <w:tmpl w:val="09869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1E65AC8"/>
    <w:multiLevelType w:val="hybridMultilevel"/>
    <w:tmpl w:val="E9585980"/>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C027C"/>
    <w:multiLevelType w:val="hybridMultilevel"/>
    <w:tmpl w:val="08285458"/>
    <w:lvl w:ilvl="0" w:tplc="49243E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F5798"/>
    <w:multiLevelType w:val="hybridMultilevel"/>
    <w:tmpl w:val="E0BA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447339">
    <w:abstractNumId w:val="2"/>
  </w:num>
  <w:num w:numId="2" w16cid:durableId="1133642270">
    <w:abstractNumId w:val="6"/>
  </w:num>
  <w:num w:numId="3" w16cid:durableId="1468473062">
    <w:abstractNumId w:val="4"/>
  </w:num>
  <w:num w:numId="4" w16cid:durableId="145056439">
    <w:abstractNumId w:val="3"/>
  </w:num>
  <w:num w:numId="5" w16cid:durableId="1431395220">
    <w:abstractNumId w:val="0"/>
  </w:num>
  <w:num w:numId="6" w16cid:durableId="735469908">
    <w:abstractNumId w:val="1"/>
  </w:num>
  <w:num w:numId="7" w16cid:durableId="619578585">
    <w:abstractNumId w:val="5"/>
  </w:num>
  <w:num w:numId="8" w16cid:durableId="646515692">
    <w:abstractNumId w:val="7"/>
  </w:num>
  <w:num w:numId="9" w16cid:durableId="1659187695">
    <w:abstractNumId w:val="3"/>
    <w:lvlOverride w:ilvl="0">
      <w:startOverride w:val="1"/>
    </w:lvlOverride>
  </w:num>
  <w:num w:numId="10" w16cid:durableId="671878517">
    <w:abstractNumId w:val="3"/>
    <w:lvlOverride w:ilvl="0">
      <w:startOverride w:val="1"/>
    </w:lvlOverride>
  </w:num>
  <w:num w:numId="11" w16cid:durableId="704789361">
    <w:abstractNumId w:val="3"/>
    <w:lvlOverride w:ilvl="0">
      <w:startOverride w:val="1"/>
    </w:lvlOverride>
  </w:num>
  <w:num w:numId="12" w16cid:durableId="1417903116">
    <w:abstractNumId w:val="3"/>
    <w:lvlOverride w:ilvl="0">
      <w:startOverride w:val="1"/>
    </w:lvlOverride>
  </w:num>
  <w:num w:numId="13" w16cid:durableId="17947848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BE"/>
    <w:rsid w:val="000178A1"/>
    <w:rsid w:val="00034122"/>
    <w:rsid w:val="00043EC7"/>
    <w:rsid w:val="000777B2"/>
    <w:rsid w:val="00077A30"/>
    <w:rsid w:val="0008200D"/>
    <w:rsid w:val="00115B99"/>
    <w:rsid w:val="001558A3"/>
    <w:rsid w:val="00171758"/>
    <w:rsid w:val="00180FEB"/>
    <w:rsid w:val="00184FF5"/>
    <w:rsid w:val="001A36D1"/>
    <w:rsid w:val="001C5D9D"/>
    <w:rsid w:val="001D31B7"/>
    <w:rsid w:val="00204B8D"/>
    <w:rsid w:val="0022676D"/>
    <w:rsid w:val="002708BB"/>
    <w:rsid w:val="00273211"/>
    <w:rsid w:val="002932F0"/>
    <w:rsid w:val="00294B1B"/>
    <w:rsid w:val="002D082C"/>
    <w:rsid w:val="002F6410"/>
    <w:rsid w:val="00320F52"/>
    <w:rsid w:val="003350E3"/>
    <w:rsid w:val="003907CA"/>
    <w:rsid w:val="003A58AA"/>
    <w:rsid w:val="003E3FB5"/>
    <w:rsid w:val="004001E8"/>
    <w:rsid w:val="00420F98"/>
    <w:rsid w:val="004A13D3"/>
    <w:rsid w:val="004F27DA"/>
    <w:rsid w:val="0050038F"/>
    <w:rsid w:val="00507B9A"/>
    <w:rsid w:val="005146C8"/>
    <w:rsid w:val="00514B2B"/>
    <w:rsid w:val="0055549B"/>
    <w:rsid w:val="0056292C"/>
    <w:rsid w:val="005755E3"/>
    <w:rsid w:val="00576127"/>
    <w:rsid w:val="00577CA7"/>
    <w:rsid w:val="00596BFC"/>
    <w:rsid w:val="005B7736"/>
    <w:rsid w:val="005C6114"/>
    <w:rsid w:val="005D36DB"/>
    <w:rsid w:val="005E3F8C"/>
    <w:rsid w:val="00631150"/>
    <w:rsid w:val="00635350"/>
    <w:rsid w:val="006479EE"/>
    <w:rsid w:val="00665421"/>
    <w:rsid w:val="00687E5E"/>
    <w:rsid w:val="006E011D"/>
    <w:rsid w:val="006E4A42"/>
    <w:rsid w:val="006F1BA1"/>
    <w:rsid w:val="00712277"/>
    <w:rsid w:val="00726FFD"/>
    <w:rsid w:val="0076499F"/>
    <w:rsid w:val="007652AA"/>
    <w:rsid w:val="00765E8C"/>
    <w:rsid w:val="00766469"/>
    <w:rsid w:val="007A4575"/>
    <w:rsid w:val="007E0159"/>
    <w:rsid w:val="007E7A47"/>
    <w:rsid w:val="00816C79"/>
    <w:rsid w:val="00826C32"/>
    <w:rsid w:val="00827B22"/>
    <w:rsid w:val="0083565F"/>
    <w:rsid w:val="0086537B"/>
    <w:rsid w:val="00883B6B"/>
    <w:rsid w:val="008A674D"/>
    <w:rsid w:val="0090353D"/>
    <w:rsid w:val="00910693"/>
    <w:rsid w:val="0093095A"/>
    <w:rsid w:val="009504BF"/>
    <w:rsid w:val="00950E1B"/>
    <w:rsid w:val="00953DFC"/>
    <w:rsid w:val="009D062D"/>
    <w:rsid w:val="009F5ABF"/>
    <w:rsid w:val="00A17512"/>
    <w:rsid w:val="00A22661"/>
    <w:rsid w:val="00A40A30"/>
    <w:rsid w:val="00A41933"/>
    <w:rsid w:val="00A93CE0"/>
    <w:rsid w:val="00AC5A64"/>
    <w:rsid w:val="00AC7AB2"/>
    <w:rsid w:val="00AE13FB"/>
    <w:rsid w:val="00AE27AB"/>
    <w:rsid w:val="00B00548"/>
    <w:rsid w:val="00B21B20"/>
    <w:rsid w:val="00B25DF9"/>
    <w:rsid w:val="00B30E70"/>
    <w:rsid w:val="00B64DCF"/>
    <w:rsid w:val="00B91E86"/>
    <w:rsid w:val="00BB771D"/>
    <w:rsid w:val="00BC0054"/>
    <w:rsid w:val="00BD57E6"/>
    <w:rsid w:val="00C16619"/>
    <w:rsid w:val="00C37648"/>
    <w:rsid w:val="00C603C8"/>
    <w:rsid w:val="00C6719A"/>
    <w:rsid w:val="00C93A38"/>
    <w:rsid w:val="00CB61F1"/>
    <w:rsid w:val="00CC2787"/>
    <w:rsid w:val="00CE51DC"/>
    <w:rsid w:val="00D16FAB"/>
    <w:rsid w:val="00D53151"/>
    <w:rsid w:val="00D552D2"/>
    <w:rsid w:val="00D81AFA"/>
    <w:rsid w:val="00DA6B91"/>
    <w:rsid w:val="00DC1E30"/>
    <w:rsid w:val="00E07637"/>
    <w:rsid w:val="00E302D8"/>
    <w:rsid w:val="00E46B95"/>
    <w:rsid w:val="00E94DC3"/>
    <w:rsid w:val="00E96CBE"/>
    <w:rsid w:val="00EA181B"/>
    <w:rsid w:val="00EC173E"/>
    <w:rsid w:val="00ED67F4"/>
    <w:rsid w:val="00EE3390"/>
    <w:rsid w:val="00EF104D"/>
    <w:rsid w:val="00F110BA"/>
    <w:rsid w:val="00F153CE"/>
    <w:rsid w:val="00F4157F"/>
    <w:rsid w:val="00F447B3"/>
    <w:rsid w:val="00F44E6F"/>
    <w:rsid w:val="00F60941"/>
    <w:rsid w:val="00F76FD2"/>
    <w:rsid w:val="00F84EEA"/>
    <w:rsid w:val="00F90DF5"/>
    <w:rsid w:val="00F915D8"/>
    <w:rsid w:val="00FA45CA"/>
    <w:rsid w:val="00FE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46E0"/>
  <w15:chartTrackingRefBased/>
  <w15:docId w15:val="{507B3067-F286-466E-B488-7B4DACCA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B"/>
    <w:pPr>
      <w:spacing w:after="200" w:line="240" w:lineRule="auto"/>
    </w:pPr>
    <w:rPr>
      <w:color w:val="002B3C" w:themeColor="text1"/>
      <w:sz w:val="18"/>
    </w:rPr>
  </w:style>
  <w:style w:type="paragraph" w:styleId="Heading1">
    <w:name w:val="heading 1"/>
    <w:aliases w:val="Section"/>
    <w:next w:val="Normal"/>
    <w:link w:val="Heading1Char"/>
    <w:autoRedefine/>
    <w:uiPriority w:val="9"/>
    <w:rsid w:val="003E3FB5"/>
    <w:pPr>
      <w:keepNext/>
      <w:keepLines/>
      <w:spacing w:before="144" w:after="80" w:line="240" w:lineRule="auto"/>
      <w:outlineLvl w:val="0"/>
    </w:pPr>
    <w:rPr>
      <w:rFonts w:ascii="Open Sans" w:eastAsiaTheme="majorEastAsia" w:hAnsi="Open Sans" w:cstheme="majorBidi"/>
      <w:b/>
      <w:caps/>
      <w:color w:val="009CD1" w:themeColor="accent1"/>
      <w:sz w:val="20"/>
      <w:szCs w:val="36"/>
    </w:rPr>
  </w:style>
  <w:style w:type="paragraph" w:styleId="Heading2">
    <w:name w:val="heading 2"/>
    <w:aliases w:val="Project Name and Address"/>
    <w:basedOn w:val="Normal"/>
    <w:next w:val="Normal"/>
    <w:link w:val="Heading2Char"/>
    <w:uiPriority w:val="9"/>
    <w:unhideWhenUsed/>
    <w:qFormat/>
    <w:rsid w:val="003E3FB5"/>
    <w:pPr>
      <w:keepNext/>
      <w:keepLines/>
      <w:spacing w:after="80"/>
      <w:outlineLvl w:val="1"/>
    </w:pPr>
    <w:rPr>
      <w:rFonts w:ascii="Open Sans Extrabold" w:eastAsiaTheme="majorEastAsia" w:hAnsi="Open Sans Extrabold" w:cstheme="majorBidi"/>
      <w:sz w:val="24"/>
      <w:szCs w:val="32"/>
    </w:rPr>
  </w:style>
  <w:style w:type="paragraph" w:styleId="Heading3">
    <w:name w:val="heading 3"/>
    <w:basedOn w:val="Normal"/>
    <w:next w:val="Normal"/>
    <w:link w:val="Heading3Char"/>
    <w:uiPriority w:val="9"/>
    <w:semiHidden/>
    <w:unhideWhenUsed/>
    <w:rsid w:val="00AC5A64"/>
    <w:pPr>
      <w:keepNext/>
      <w:keepLines/>
      <w:spacing w:before="40" w:after="0"/>
      <w:outlineLvl w:val="2"/>
    </w:pPr>
    <w:rPr>
      <w:rFonts w:asciiTheme="majorHAnsi" w:eastAsiaTheme="majorEastAsia" w:hAnsiTheme="majorHAnsi" w:cstheme="majorBidi"/>
      <w:color w:val="00749C" w:themeColor="accent1" w:themeShade="BF"/>
      <w:sz w:val="28"/>
      <w:szCs w:val="28"/>
    </w:rPr>
  </w:style>
  <w:style w:type="paragraph" w:styleId="Heading4">
    <w:name w:val="heading 4"/>
    <w:basedOn w:val="Normal"/>
    <w:next w:val="Normal"/>
    <w:link w:val="Heading4Char"/>
    <w:uiPriority w:val="9"/>
    <w:semiHidden/>
    <w:unhideWhenUsed/>
    <w:qFormat/>
    <w:rsid w:val="00AC5A64"/>
    <w:pPr>
      <w:keepNext/>
      <w:keepLines/>
      <w:spacing w:before="40" w:after="0"/>
      <w:outlineLvl w:val="3"/>
    </w:pPr>
    <w:rPr>
      <w:rFonts w:asciiTheme="majorHAnsi" w:eastAsiaTheme="majorEastAsia" w:hAnsiTheme="majorHAnsi" w:cstheme="majorBidi"/>
      <w:color w:val="00749C" w:themeColor="accent1" w:themeShade="BF"/>
      <w:sz w:val="24"/>
      <w:szCs w:val="24"/>
    </w:rPr>
  </w:style>
  <w:style w:type="paragraph" w:styleId="Heading5">
    <w:name w:val="heading 5"/>
    <w:basedOn w:val="Normal"/>
    <w:next w:val="Normal"/>
    <w:link w:val="Heading5Char"/>
    <w:uiPriority w:val="9"/>
    <w:semiHidden/>
    <w:unhideWhenUsed/>
    <w:qFormat/>
    <w:rsid w:val="00AC5A64"/>
    <w:pPr>
      <w:keepNext/>
      <w:keepLines/>
      <w:spacing w:before="40" w:after="0"/>
      <w:outlineLvl w:val="4"/>
    </w:pPr>
    <w:rPr>
      <w:rFonts w:asciiTheme="majorHAnsi" w:eastAsiaTheme="majorEastAsia" w:hAnsiTheme="majorHAnsi" w:cstheme="majorBidi"/>
      <w:caps/>
      <w:color w:val="00749C" w:themeColor="accent1" w:themeShade="BF"/>
    </w:rPr>
  </w:style>
  <w:style w:type="paragraph" w:styleId="Heading6">
    <w:name w:val="heading 6"/>
    <w:basedOn w:val="Normal"/>
    <w:next w:val="Normal"/>
    <w:link w:val="Heading6Char"/>
    <w:uiPriority w:val="9"/>
    <w:semiHidden/>
    <w:unhideWhenUsed/>
    <w:qFormat/>
    <w:rsid w:val="00AC5A64"/>
    <w:pPr>
      <w:keepNext/>
      <w:keepLines/>
      <w:spacing w:before="40" w:after="0"/>
      <w:outlineLvl w:val="5"/>
    </w:pPr>
    <w:rPr>
      <w:rFonts w:asciiTheme="majorHAnsi" w:eastAsiaTheme="majorEastAsia" w:hAnsiTheme="majorHAnsi" w:cstheme="majorBidi"/>
      <w:i/>
      <w:iCs/>
      <w:caps/>
      <w:color w:val="004D68" w:themeColor="accent1" w:themeShade="80"/>
    </w:rPr>
  </w:style>
  <w:style w:type="paragraph" w:styleId="Heading7">
    <w:name w:val="heading 7"/>
    <w:basedOn w:val="Normal"/>
    <w:next w:val="Normal"/>
    <w:link w:val="Heading7Char"/>
    <w:uiPriority w:val="9"/>
    <w:semiHidden/>
    <w:unhideWhenUsed/>
    <w:qFormat/>
    <w:rsid w:val="00AC5A64"/>
    <w:pPr>
      <w:keepNext/>
      <w:keepLines/>
      <w:spacing w:before="40" w:after="0"/>
      <w:outlineLvl w:val="6"/>
    </w:pPr>
    <w:rPr>
      <w:rFonts w:asciiTheme="majorHAnsi" w:eastAsiaTheme="majorEastAsia" w:hAnsiTheme="majorHAnsi" w:cstheme="majorBidi"/>
      <w:b/>
      <w:bCs/>
      <w:color w:val="004D68" w:themeColor="accent1" w:themeShade="80"/>
    </w:rPr>
  </w:style>
  <w:style w:type="paragraph" w:styleId="Heading8">
    <w:name w:val="heading 8"/>
    <w:basedOn w:val="Normal"/>
    <w:next w:val="Normal"/>
    <w:link w:val="Heading8Char"/>
    <w:uiPriority w:val="9"/>
    <w:semiHidden/>
    <w:unhideWhenUsed/>
    <w:qFormat/>
    <w:rsid w:val="00AC5A64"/>
    <w:pPr>
      <w:keepNext/>
      <w:keepLines/>
      <w:spacing w:before="40" w:after="0"/>
      <w:outlineLvl w:val="7"/>
    </w:pPr>
    <w:rPr>
      <w:rFonts w:asciiTheme="majorHAnsi" w:eastAsiaTheme="majorEastAsia" w:hAnsiTheme="majorHAnsi" w:cstheme="majorBidi"/>
      <w:b/>
      <w:bCs/>
      <w:i/>
      <w:iCs/>
      <w:color w:val="004D68" w:themeColor="accent1" w:themeShade="80"/>
    </w:rPr>
  </w:style>
  <w:style w:type="paragraph" w:styleId="Heading9">
    <w:name w:val="heading 9"/>
    <w:basedOn w:val="Normal"/>
    <w:next w:val="Normal"/>
    <w:link w:val="Heading9Char"/>
    <w:uiPriority w:val="9"/>
    <w:semiHidden/>
    <w:unhideWhenUsed/>
    <w:qFormat/>
    <w:rsid w:val="00AC5A64"/>
    <w:pPr>
      <w:keepNext/>
      <w:keepLines/>
      <w:spacing w:before="40" w:after="0"/>
      <w:outlineLvl w:val="8"/>
    </w:pPr>
    <w:rPr>
      <w:rFonts w:asciiTheme="majorHAnsi" w:eastAsiaTheme="majorEastAsia" w:hAnsiTheme="majorHAnsi" w:cstheme="majorBidi"/>
      <w:i/>
      <w:iCs/>
      <w:color w:val="004D6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3DFC"/>
    <w:pPr>
      <w:numPr>
        <w:numId w:val="4"/>
      </w:numPr>
      <w:ind w:right="720"/>
      <w:contextualSpacing/>
    </w:pPr>
    <w:rPr>
      <w:rFonts w:ascii="Lora" w:hAnsi="Lora"/>
      <w:i/>
    </w:rPr>
  </w:style>
  <w:style w:type="paragraph" w:customStyle="1" w:styleId="ProjectDescription">
    <w:name w:val="Project Description"/>
    <w:basedOn w:val="Normal"/>
    <w:link w:val="ProjectDescriptionChar"/>
    <w:autoRedefine/>
    <w:rsid w:val="00DA6B91"/>
    <w:pPr>
      <w:pBdr>
        <w:top w:val="single" w:sz="4" w:space="8" w:color="009CD1" w:themeColor="accent1"/>
        <w:bottom w:val="single" w:sz="4" w:space="8" w:color="009CD1" w:themeColor="accent1"/>
      </w:pBdr>
      <w:ind w:left="360" w:right="360"/>
    </w:pPr>
    <w:rPr>
      <w:color w:val="24272C" w:themeColor="text2"/>
    </w:rPr>
  </w:style>
  <w:style w:type="character" w:customStyle="1" w:styleId="ProjectDescriptionChar">
    <w:name w:val="Project Description Char"/>
    <w:basedOn w:val="DefaultParagraphFont"/>
    <w:link w:val="ProjectDescription"/>
    <w:rsid w:val="00DA6B91"/>
    <w:rPr>
      <w:color w:val="24272C" w:themeColor="text2"/>
      <w:sz w:val="20"/>
    </w:rPr>
  </w:style>
  <w:style w:type="character" w:customStyle="1" w:styleId="Heading1Char">
    <w:name w:val="Heading 1 Char"/>
    <w:aliases w:val="Section Char"/>
    <w:basedOn w:val="DefaultParagraphFont"/>
    <w:link w:val="Heading1"/>
    <w:uiPriority w:val="9"/>
    <w:rsid w:val="003E3FB5"/>
    <w:rPr>
      <w:rFonts w:ascii="Open Sans" w:eastAsiaTheme="majorEastAsia" w:hAnsi="Open Sans" w:cstheme="majorBidi"/>
      <w:b/>
      <w:caps/>
      <w:color w:val="009CD1" w:themeColor="accent1"/>
      <w:sz w:val="20"/>
      <w:szCs w:val="36"/>
    </w:rPr>
  </w:style>
  <w:style w:type="character" w:customStyle="1" w:styleId="Heading2Char">
    <w:name w:val="Heading 2 Char"/>
    <w:aliases w:val="Project Name and Address Char"/>
    <w:basedOn w:val="DefaultParagraphFont"/>
    <w:link w:val="Heading2"/>
    <w:uiPriority w:val="9"/>
    <w:rsid w:val="003E3FB5"/>
    <w:rPr>
      <w:rFonts w:ascii="Open Sans Extrabold" w:eastAsiaTheme="majorEastAsia" w:hAnsi="Open Sans Extrabold" w:cstheme="majorBidi"/>
      <w:color w:val="002B3C" w:themeColor="text1"/>
      <w:sz w:val="24"/>
      <w:szCs w:val="32"/>
    </w:rPr>
  </w:style>
  <w:style w:type="character" w:customStyle="1" w:styleId="Heading3Char">
    <w:name w:val="Heading 3 Char"/>
    <w:basedOn w:val="DefaultParagraphFont"/>
    <w:link w:val="Heading3"/>
    <w:uiPriority w:val="9"/>
    <w:semiHidden/>
    <w:rsid w:val="00AC5A64"/>
    <w:rPr>
      <w:rFonts w:asciiTheme="majorHAnsi" w:eastAsiaTheme="majorEastAsia" w:hAnsiTheme="majorHAnsi" w:cstheme="majorBidi"/>
      <w:color w:val="00749C" w:themeColor="accent1" w:themeShade="BF"/>
      <w:sz w:val="28"/>
      <w:szCs w:val="28"/>
    </w:rPr>
  </w:style>
  <w:style w:type="character" w:customStyle="1" w:styleId="Heading4Char">
    <w:name w:val="Heading 4 Char"/>
    <w:basedOn w:val="DefaultParagraphFont"/>
    <w:link w:val="Heading4"/>
    <w:uiPriority w:val="9"/>
    <w:semiHidden/>
    <w:rsid w:val="00AC5A64"/>
    <w:rPr>
      <w:rFonts w:asciiTheme="majorHAnsi" w:eastAsiaTheme="majorEastAsia" w:hAnsiTheme="majorHAnsi" w:cstheme="majorBidi"/>
      <w:color w:val="00749C" w:themeColor="accent1" w:themeShade="BF"/>
      <w:sz w:val="24"/>
      <w:szCs w:val="24"/>
    </w:rPr>
  </w:style>
  <w:style w:type="character" w:customStyle="1" w:styleId="Heading5Char">
    <w:name w:val="Heading 5 Char"/>
    <w:basedOn w:val="DefaultParagraphFont"/>
    <w:link w:val="Heading5"/>
    <w:uiPriority w:val="9"/>
    <w:semiHidden/>
    <w:rsid w:val="00AC5A64"/>
    <w:rPr>
      <w:rFonts w:asciiTheme="majorHAnsi" w:eastAsiaTheme="majorEastAsia" w:hAnsiTheme="majorHAnsi" w:cstheme="majorBidi"/>
      <w:caps/>
      <w:color w:val="00749C" w:themeColor="accent1" w:themeShade="BF"/>
    </w:rPr>
  </w:style>
  <w:style w:type="character" w:customStyle="1" w:styleId="Heading6Char">
    <w:name w:val="Heading 6 Char"/>
    <w:basedOn w:val="DefaultParagraphFont"/>
    <w:link w:val="Heading6"/>
    <w:uiPriority w:val="9"/>
    <w:semiHidden/>
    <w:rsid w:val="00AC5A64"/>
    <w:rPr>
      <w:rFonts w:asciiTheme="majorHAnsi" w:eastAsiaTheme="majorEastAsia" w:hAnsiTheme="majorHAnsi" w:cstheme="majorBidi"/>
      <w:i/>
      <w:iCs/>
      <w:caps/>
      <w:color w:val="004D68" w:themeColor="accent1" w:themeShade="80"/>
    </w:rPr>
  </w:style>
  <w:style w:type="character" w:customStyle="1" w:styleId="Heading7Char">
    <w:name w:val="Heading 7 Char"/>
    <w:basedOn w:val="DefaultParagraphFont"/>
    <w:link w:val="Heading7"/>
    <w:uiPriority w:val="9"/>
    <w:semiHidden/>
    <w:rsid w:val="00AC5A64"/>
    <w:rPr>
      <w:rFonts w:asciiTheme="majorHAnsi" w:eastAsiaTheme="majorEastAsia" w:hAnsiTheme="majorHAnsi" w:cstheme="majorBidi"/>
      <w:b/>
      <w:bCs/>
      <w:color w:val="004D68" w:themeColor="accent1" w:themeShade="80"/>
    </w:rPr>
  </w:style>
  <w:style w:type="character" w:customStyle="1" w:styleId="Heading8Char">
    <w:name w:val="Heading 8 Char"/>
    <w:basedOn w:val="DefaultParagraphFont"/>
    <w:link w:val="Heading8"/>
    <w:uiPriority w:val="9"/>
    <w:semiHidden/>
    <w:rsid w:val="00AC5A64"/>
    <w:rPr>
      <w:rFonts w:asciiTheme="majorHAnsi" w:eastAsiaTheme="majorEastAsia" w:hAnsiTheme="majorHAnsi" w:cstheme="majorBidi"/>
      <w:b/>
      <w:bCs/>
      <w:i/>
      <w:iCs/>
      <w:color w:val="004D68" w:themeColor="accent1" w:themeShade="80"/>
    </w:rPr>
  </w:style>
  <w:style w:type="character" w:customStyle="1" w:styleId="Heading9Char">
    <w:name w:val="Heading 9 Char"/>
    <w:basedOn w:val="DefaultParagraphFont"/>
    <w:link w:val="Heading9"/>
    <w:uiPriority w:val="9"/>
    <w:semiHidden/>
    <w:rsid w:val="00AC5A64"/>
    <w:rPr>
      <w:rFonts w:asciiTheme="majorHAnsi" w:eastAsiaTheme="majorEastAsia" w:hAnsiTheme="majorHAnsi" w:cstheme="majorBidi"/>
      <w:i/>
      <w:iCs/>
      <w:color w:val="004D68" w:themeColor="accent1" w:themeShade="80"/>
    </w:rPr>
  </w:style>
  <w:style w:type="paragraph" w:styleId="Caption">
    <w:name w:val="caption"/>
    <w:basedOn w:val="Normal"/>
    <w:next w:val="Normal"/>
    <w:uiPriority w:val="35"/>
    <w:semiHidden/>
    <w:unhideWhenUsed/>
    <w:qFormat/>
    <w:rsid w:val="00AC5A64"/>
    <w:rPr>
      <w:b/>
      <w:bCs/>
      <w:smallCaps/>
      <w:color w:val="24272C" w:themeColor="text2"/>
    </w:rPr>
  </w:style>
  <w:style w:type="paragraph" w:styleId="Title">
    <w:name w:val="Title"/>
    <w:basedOn w:val="Normal"/>
    <w:next w:val="Normal"/>
    <w:link w:val="TitleChar"/>
    <w:uiPriority w:val="10"/>
    <w:qFormat/>
    <w:rsid w:val="005755E3"/>
    <w:pPr>
      <w:framePr w:hSpace="187" w:vSpace="187" w:wrap="around" w:vAnchor="page" w:hAnchor="margin" w:xAlign="center" w:y="1527"/>
      <w:spacing w:after="0" w:line="204" w:lineRule="auto"/>
      <w:contextualSpacing/>
      <w:suppressOverlap/>
    </w:pPr>
    <w:rPr>
      <w:rFonts w:asciiTheme="majorHAnsi" w:eastAsiaTheme="majorEastAsia" w:hAnsiTheme="majorHAnsi" w:cstheme="majorBidi"/>
      <w:caps/>
      <w:noProof/>
      <w:spacing w:val="-15"/>
      <w:sz w:val="50"/>
      <w:szCs w:val="50"/>
    </w:rPr>
  </w:style>
  <w:style w:type="character" w:customStyle="1" w:styleId="TitleChar">
    <w:name w:val="Title Char"/>
    <w:basedOn w:val="DefaultParagraphFont"/>
    <w:link w:val="Title"/>
    <w:uiPriority w:val="10"/>
    <w:rsid w:val="005755E3"/>
    <w:rPr>
      <w:rFonts w:asciiTheme="majorHAnsi" w:eastAsiaTheme="majorEastAsia" w:hAnsiTheme="majorHAnsi" w:cstheme="majorBidi"/>
      <w:caps/>
      <w:noProof/>
      <w:color w:val="002B3C" w:themeColor="text1"/>
      <w:spacing w:val="-15"/>
      <w:sz w:val="50"/>
      <w:szCs w:val="50"/>
    </w:rPr>
  </w:style>
  <w:style w:type="paragraph" w:styleId="Subtitle">
    <w:name w:val="Subtitle"/>
    <w:basedOn w:val="Normal"/>
    <w:next w:val="Normal"/>
    <w:link w:val="SubtitleChar"/>
    <w:uiPriority w:val="11"/>
    <w:rsid w:val="00AC5A64"/>
    <w:pPr>
      <w:numPr>
        <w:ilvl w:val="1"/>
      </w:numPr>
      <w:spacing w:after="240"/>
    </w:pPr>
    <w:rPr>
      <w:rFonts w:asciiTheme="majorHAnsi" w:eastAsiaTheme="majorEastAsia" w:hAnsiTheme="majorHAnsi" w:cstheme="majorBidi"/>
      <w:color w:val="009CD1" w:themeColor="accent1"/>
      <w:sz w:val="28"/>
      <w:szCs w:val="28"/>
    </w:rPr>
  </w:style>
  <w:style w:type="character" w:customStyle="1" w:styleId="SubtitleChar">
    <w:name w:val="Subtitle Char"/>
    <w:basedOn w:val="DefaultParagraphFont"/>
    <w:link w:val="Subtitle"/>
    <w:uiPriority w:val="11"/>
    <w:rsid w:val="00AC5A64"/>
    <w:rPr>
      <w:rFonts w:asciiTheme="majorHAnsi" w:eastAsiaTheme="majorEastAsia" w:hAnsiTheme="majorHAnsi" w:cstheme="majorBidi"/>
      <w:color w:val="009CD1" w:themeColor="accent1"/>
      <w:sz w:val="28"/>
      <w:szCs w:val="28"/>
    </w:rPr>
  </w:style>
  <w:style w:type="character" w:styleId="Strong">
    <w:name w:val="Strong"/>
    <w:basedOn w:val="DefaultParagraphFont"/>
    <w:uiPriority w:val="22"/>
    <w:rsid w:val="00F76FD2"/>
    <w:rPr>
      <w:b/>
      <w:bCs/>
      <w:color w:val="002B3C" w:themeColor="text1"/>
    </w:rPr>
  </w:style>
  <w:style w:type="character" w:styleId="Emphasis">
    <w:name w:val="Emphasis"/>
    <w:basedOn w:val="DefaultParagraphFont"/>
    <w:uiPriority w:val="20"/>
    <w:rsid w:val="00AC5A64"/>
    <w:rPr>
      <w:i/>
      <w:iCs/>
    </w:rPr>
  </w:style>
  <w:style w:type="paragraph" w:styleId="NoSpacing">
    <w:name w:val="No Spacing"/>
    <w:aliases w:val="Section Details"/>
    <w:basedOn w:val="Normal"/>
    <w:link w:val="NoSpacingChar"/>
    <w:uiPriority w:val="1"/>
    <w:rsid w:val="00CE51DC"/>
    <w:pPr>
      <w:spacing w:after="0"/>
    </w:pPr>
  </w:style>
  <w:style w:type="paragraph" w:styleId="Quote">
    <w:name w:val="Quote"/>
    <w:basedOn w:val="Normal"/>
    <w:next w:val="Normal"/>
    <w:link w:val="QuoteChar"/>
    <w:uiPriority w:val="29"/>
    <w:rsid w:val="00AC5A64"/>
    <w:pPr>
      <w:spacing w:before="120" w:after="120"/>
      <w:ind w:left="720"/>
    </w:pPr>
    <w:rPr>
      <w:color w:val="24272C" w:themeColor="text2"/>
      <w:sz w:val="24"/>
      <w:szCs w:val="24"/>
    </w:rPr>
  </w:style>
  <w:style w:type="character" w:customStyle="1" w:styleId="QuoteChar">
    <w:name w:val="Quote Char"/>
    <w:basedOn w:val="DefaultParagraphFont"/>
    <w:link w:val="Quote"/>
    <w:uiPriority w:val="29"/>
    <w:rsid w:val="00AC5A64"/>
    <w:rPr>
      <w:color w:val="24272C" w:themeColor="text2"/>
      <w:sz w:val="24"/>
      <w:szCs w:val="24"/>
    </w:rPr>
  </w:style>
  <w:style w:type="paragraph" w:styleId="IntenseQuote">
    <w:name w:val="Intense Quote"/>
    <w:aliases w:val="Call Out"/>
    <w:basedOn w:val="Normal"/>
    <w:next w:val="Normal"/>
    <w:link w:val="IntenseQuoteChar"/>
    <w:uiPriority w:val="30"/>
    <w:qFormat/>
    <w:rsid w:val="005755E3"/>
    <w:pPr>
      <w:pBdr>
        <w:top w:val="single" w:sz="4" w:space="6" w:color="F2F2F2" w:themeColor="background1" w:themeShade="F2"/>
        <w:bottom w:val="single" w:sz="4" w:space="8" w:color="F2F2F2" w:themeColor="background1" w:themeShade="F2"/>
      </w:pBdr>
      <w:shd w:val="clear" w:color="auto" w:fill="F2F2F2" w:themeFill="background1" w:themeFillShade="F2"/>
      <w:spacing w:before="100" w:beforeAutospacing="1" w:after="240"/>
      <w:jc w:val="center"/>
    </w:pPr>
    <w:rPr>
      <w:rFonts w:eastAsiaTheme="majorEastAsia" w:cstheme="majorBidi"/>
      <w:b/>
      <w:spacing w:val="-6"/>
      <w:szCs w:val="32"/>
    </w:rPr>
  </w:style>
  <w:style w:type="character" w:customStyle="1" w:styleId="IntenseQuoteChar">
    <w:name w:val="Intense Quote Char"/>
    <w:aliases w:val="Call Out Char"/>
    <w:basedOn w:val="DefaultParagraphFont"/>
    <w:link w:val="IntenseQuote"/>
    <w:uiPriority w:val="30"/>
    <w:rsid w:val="005755E3"/>
    <w:rPr>
      <w:rFonts w:eastAsiaTheme="majorEastAsia" w:cstheme="majorBidi"/>
      <w:b/>
      <w:color w:val="002B3C" w:themeColor="text1"/>
      <w:spacing w:val="-6"/>
      <w:sz w:val="18"/>
      <w:szCs w:val="32"/>
      <w:shd w:val="clear" w:color="auto" w:fill="F2F2F2" w:themeFill="background1" w:themeFillShade="F2"/>
    </w:rPr>
  </w:style>
  <w:style w:type="character" w:styleId="SubtleEmphasis">
    <w:name w:val="Subtle Emphasis"/>
    <w:basedOn w:val="DefaultParagraphFont"/>
    <w:uiPriority w:val="19"/>
    <w:rsid w:val="00AC5A64"/>
    <w:rPr>
      <w:i/>
      <w:iCs/>
      <w:color w:val="009AD9" w:themeColor="text1" w:themeTint="A6"/>
    </w:rPr>
  </w:style>
  <w:style w:type="character" w:styleId="IntenseEmphasis">
    <w:name w:val="Intense Emphasis"/>
    <w:basedOn w:val="DefaultParagraphFont"/>
    <w:uiPriority w:val="21"/>
    <w:rsid w:val="00AC5A64"/>
    <w:rPr>
      <w:b/>
      <w:bCs/>
      <w:i/>
      <w:iCs/>
    </w:rPr>
  </w:style>
  <w:style w:type="character" w:styleId="SubtleReference">
    <w:name w:val="Subtle Reference"/>
    <w:basedOn w:val="DefaultParagraphFont"/>
    <w:uiPriority w:val="31"/>
    <w:rsid w:val="00AC5A64"/>
    <w:rPr>
      <w:smallCaps/>
      <w:color w:val="009AD9" w:themeColor="text1" w:themeTint="A6"/>
      <w:u w:val="none" w:color="1DBEFF" w:themeColor="text1" w:themeTint="80"/>
      <w:bdr w:val="none" w:sz="0" w:space="0" w:color="auto"/>
    </w:rPr>
  </w:style>
  <w:style w:type="character" w:styleId="IntenseReference">
    <w:name w:val="Intense Reference"/>
    <w:basedOn w:val="DefaultParagraphFont"/>
    <w:uiPriority w:val="32"/>
    <w:rsid w:val="00AC5A64"/>
    <w:rPr>
      <w:b/>
      <w:bCs/>
      <w:smallCaps/>
      <w:color w:val="24272C" w:themeColor="text2"/>
      <w:u w:val="single"/>
    </w:rPr>
  </w:style>
  <w:style w:type="character" w:styleId="BookTitle">
    <w:name w:val="Book Title"/>
    <w:basedOn w:val="DefaultParagraphFont"/>
    <w:uiPriority w:val="33"/>
    <w:rsid w:val="00AC5A64"/>
    <w:rPr>
      <w:b/>
      <w:bCs/>
      <w:smallCaps/>
      <w:spacing w:val="10"/>
    </w:rPr>
  </w:style>
  <w:style w:type="paragraph" w:styleId="TOCHeading">
    <w:name w:val="TOC Heading"/>
    <w:basedOn w:val="Heading1"/>
    <w:next w:val="Normal"/>
    <w:uiPriority w:val="39"/>
    <w:semiHidden/>
    <w:unhideWhenUsed/>
    <w:qFormat/>
    <w:rsid w:val="00AC5A64"/>
    <w:pPr>
      <w:outlineLvl w:val="9"/>
    </w:pPr>
  </w:style>
  <w:style w:type="paragraph" w:styleId="Header">
    <w:name w:val="header"/>
    <w:basedOn w:val="Normal"/>
    <w:link w:val="HeaderChar"/>
    <w:uiPriority w:val="99"/>
    <w:unhideWhenUsed/>
    <w:rsid w:val="00AC5A64"/>
    <w:pPr>
      <w:tabs>
        <w:tab w:val="center" w:pos="4680"/>
        <w:tab w:val="right" w:pos="9360"/>
      </w:tabs>
      <w:spacing w:after="0"/>
    </w:pPr>
  </w:style>
  <w:style w:type="character" w:customStyle="1" w:styleId="HeaderChar">
    <w:name w:val="Header Char"/>
    <w:basedOn w:val="DefaultParagraphFont"/>
    <w:link w:val="Header"/>
    <w:uiPriority w:val="99"/>
    <w:rsid w:val="00AC5A64"/>
  </w:style>
  <w:style w:type="paragraph" w:styleId="Footer">
    <w:name w:val="footer"/>
    <w:basedOn w:val="Normal"/>
    <w:link w:val="FooterChar"/>
    <w:uiPriority w:val="99"/>
    <w:unhideWhenUsed/>
    <w:rsid w:val="00AC5A64"/>
    <w:pPr>
      <w:tabs>
        <w:tab w:val="center" w:pos="4680"/>
        <w:tab w:val="right" w:pos="9360"/>
      </w:tabs>
      <w:spacing w:after="0"/>
    </w:pPr>
  </w:style>
  <w:style w:type="character" w:customStyle="1" w:styleId="FooterChar">
    <w:name w:val="Footer Char"/>
    <w:basedOn w:val="DefaultParagraphFont"/>
    <w:link w:val="Footer"/>
    <w:uiPriority w:val="99"/>
    <w:rsid w:val="00AC5A64"/>
  </w:style>
  <w:style w:type="table" w:styleId="TableGrid">
    <w:name w:val="Table Grid"/>
    <w:basedOn w:val="TableNormal"/>
    <w:uiPriority w:val="39"/>
    <w:rsid w:val="006F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ofPetition">
    <w:name w:val="Type of Petition"/>
    <w:basedOn w:val="Normal"/>
    <w:rsid w:val="00294B1B"/>
    <w:pPr>
      <w:spacing w:after="0" w:line="400" w:lineRule="exact"/>
    </w:pPr>
    <w:rPr>
      <w:rFonts w:ascii="Open Sans" w:eastAsia="Times New Roman" w:hAnsi="Open Sans" w:cs="Open Sans"/>
      <w:b/>
      <w:bCs/>
      <w:color w:val="002B3C"/>
      <w:kern w:val="28"/>
      <w:sz w:val="30"/>
      <w:szCs w:val="30"/>
      <w14:ligatures w14:val="standard"/>
      <w14:cntxtAlts/>
    </w:rPr>
  </w:style>
  <w:style w:type="paragraph" w:customStyle="1" w:styleId="DescriptionPetitionNumber">
    <w:name w:val="Description &amp; Petition Number"/>
    <w:basedOn w:val="Normal"/>
    <w:rsid w:val="00294B1B"/>
    <w:pPr>
      <w:spacing w:line="400" w:lineRule="exact"/>
    </w:pPr>
    <w:rPr>
      <w:rFonts w:ascii="Open Sans" w:eastAsia="Times New Roman" w:hAnsi="Open Sans" w:cs="Open Sans"/>
      <w:color w:val="002B3C"/>
      <w:kern w:val="28"/>
      <w:sz w:val="30"/>
      <w:szCs w:val="30"/>
      <w14:ligatures w14:val="standard"/>
      <w14:cntxtAlts/>
    </w:rPr>
  </w:style>
  <w:style w:type="paragraph" w:customStyle="1" w:styleId="BulletList">
    <w:name w:val="Bullet List"/>
    <w:basedOn w:val="ListParagraph"/>
    <w:link w:val="BulletListChar"/>
    <w:rsid w:val="00FA45CA"/>
    <w:pPr>
      <w:numPr>
        <w:numId w:val="5"/>
      </w:numPr>
      <w:ind w:left="1080"/>
    </w:pPr>
  </w:style>
  <w:style w:type="paragraph" w:customStyle="1" w:styleId="bulletlist0">
    <w:name w:val="bullet list"/>
    <w:basedOn w:val="BulletList"/>
    <w:next w:val="BulletList"/>
    <w:link w:val="bulletlistChar0"/>
    <w:autoRedefine/>
    <w:qFormat/>
    <w:rsid w:val="00EF104D"/>
    <w:pPr>
      <w:spacing w:before="144"/>
    </w:pPr>
  </w:style>
  <w:style w:type="character" w:customStyle="1" w:styleId="ListParagraphChar">
    <w:name w:val="List Paragraph Char"/>
    <w:basedOn w:val="DefaultParagraphFont"/>
    <w:link w:val="ListParagraph"/>
    <w:uiPriority w:val="34"/>
    <w:rsid w:val="00953DFC"/>
    <w:rPr>
      <w:rFonts w:ascii="Lora" w:hAnsi="Lora"/>
      <w:i/>
      <w:color w:val="002B3C" w:themeColor="text1"/>
      <w:sz w:val="20"/>
    </w:rPr>
  </w:style>
  <w:style w:type="character" w:customStyle="1" w:styleId="BulletListChar">
    <w:name w:val="Bullet List Char"/>
    <w:basedOn w:val="ListParagraphChar"/>
    <w:link w:val="BulletList"/>
    <w:rsid w:val="00FA45CA"/>
    <w:rPr>
      <w:rFonts w:ascii="Lora" w:hAnsi="Lora"/>
      <w:i/>
      <w:color w:val="002B3C" w:themeColor="text1"/>
      <w:sz w:val="20"/>
    </w:rPr>
  </w:style>
  <w:style w:type="paragraph" w:customStyle="1" w:styleId="PetitionNumber">
    <w:name w:val="Petition Number"/>
    <w:basedOn w:val="Normal"/>
    <w:link w:val="PetitionNumberChar"/>
    <w:autoRedefine/>
    <w:rsid w:val="00AE27AB"/>
    <w:pPr>
      <w:spacing w:after="180"/>
    </w:pPr>
  </w:style>
  <w:style w:type="character" w:customStyle="1" w:styleId="bulletlistChar0">
    <w:name w:val="bullet list Char"/>
    <w:basedOn w:val="DefaultParagraphFont"/>
    <w:link w:val="bulletlist0"/>
    <w:rsid w:val="00EF104D"/>
    <w:rPr>
      <w:rFonts w:ascii="Lora" w:hAnsi="Lora"/>
      <w:i/>
      <w:color w:val="002B3C" w:themeColor="text1"/>
      <w:sz w:val="20"/>
    </w:rPr>
  </w:style>
  <w:style w:type="paragraph" w:customStyle="1" w:styleId="ApplicationType">
    <w:name w:val="Application Type"/>
    <w:basedOn w:val="Normal"/>
    <w:link w:val="ApplicationTypeChar"/>
    <w:rsid w:val="00AE27AB"/>
    <w:pPr>
      <w:spacing w:after="0"/>
    </w:pPr>
    <w:rPr>
      <w:b/>
    </w:rPr>
  </w:style>
  <w:style w:type="character" w:customStyle="1" w:styleId="NoSpacingChar">
    <w:name w:val="No Spacing Char"/>
    <w:aliases w:val="Section Details Char"/>
    <w:basedOn w:val="DefaultParagraphFont"/>
    <w:link w:val="NoSpacing"/>
    <w:uiPriority w:val="1"/>
    <w:rsid w:val="00AE27AB"/>
    <w:rPr>
      <w:color w:val="002B3C" w:themeColor="text1"/>
      <w:sz w:val="20"/>
    </w:rPr>
  </w:style>
  <w:style w:type="character" w:customStyle="1" w:styleId="PetitionNumberChar">
    <w:name w:val="Petition Number Char"/>
    <w:basedOn w:val="NoSpacingChar"/>
    <w:link w:val="PetitionNumber"/>
    <w:rsid w:val="00AE27AB"/>
    <w:rPr>
      <w:color w:val="002B3C" w:themeColor="text1"/>
      <w:sz w:val="20"/>
    </w:rPr>
  </w:style>
  <w:style w:type="character" w:styleId="Hyperlink">
    <w:name w:val="Hyperlink"/>
    <w:basedOn w:val="DefaultParagraphFont"/>
    <w:uiPriority w:val="99"/>
    <w:unhideWhenUsed/>
    <w:rsid w:val="00765E8C"/>
    <w:rPr>
      <w:color w:val="0000FF"/>
      <w:u w:val="single"/>
    </w:rPr>
  </w:style>
  <w:style w:type="character" w:customStyle="1" w:styleId="ApplicationTypeChar">
    <w:name w:val="Application Type Char"/>
    <w:basedOn w:val="DefaultParagraphFont"/>
    <w:link w:val="ApplicationType"/>
    <w:rsid w:val="00AE27AB"/>
    <w:rPr>
      <w:b/>
      <w:color w:val="002B3C" w:themeColor="text1"/>
      <w:sz w:val="20"/>
    </w:rPr>
  </w:style>
  <w:style w:type="character" w:customStyle="1" w:styleId="Link">
    <w:name w:val="Link"/>
    <w:basedOn w:val="DefaultParagraphFont"/>
    <w:uiPriority w:val="1"/>
    <w:qFormat/>
    <w:rsid w:val="00A41933"/>
    <w:rPr>
      <w:color w:val="009CD1" w:themeColor="accent1"/>
      <w:u w:val="single"/>
    </w:rPr>
  </w:style>
  <w:style w:type="character" w:styleId="UnresolvedMention">
    <w:name w:val="Unresolved Mention"/>
    <w:basedOn w:val="DefaultParagraphFont"/>
    <w:uiPriority w:val="99"/>
    <w:semiHidden/>
    <w:unhideWhenUsed/>
    <w:rsid w:val="0090353D"/>
    <w:rPr>
      <w:color w:val="605E5C"/>
      <w:shd w:val="clear" w:color="auto" w:fill="E1DFDD"/>
    </w:rPr>
  </w:style>
  <w:style w:type="paragraph" w:customStyle="1" w:styleId="TableCallout">
    <w:name w:val="Table Callout"/>
    <w:link w:val="TableCalloutChar"/>
    <w:qFormat/>
    <w:rsid w:val="00EF104D"/>
    <w:pPr>
      <w:pBdr>
        <w:bottom w:val="single" w:sz="6" w:space="7" w:color="009CD1" w:themeColor="accent1"/>
      </w:pBdr>
      <w:jc w:val="center"/>
    </w:pPr>
    <w:rPr>
      <w:rFonts w:ascii="Open Sans" w:eastAsiaTheme="majorEastAsia" w:hAnsi="Open Sans" w:cstheme="majorBidi"/>
      <w:b/>
      <w:caps/>
      <w:color w:val="009CD1" w:themeColor="accent1"/>
      <w:sz w:val="20"/>
      <w:szCs w:val="36"/>
    </w:rPr>
  </w:style>
  <w:style w:type="paragraph" w:customStyle="1" w:styleId="NewSection">
    <w:name w:val="New Section"/>
    <w:autoRedefine/>
    <w:qFormat/>
    <w:rsid w:val="003A58AA"/>
    <w:pPr>
      <w:spacing w:after="80" w:line="240" w:lineRule="auto"/>
    </w:pPr>
    <w:rPr>
      <w:rFonts w:ascii="Open Sans" w:eastAsiaTheme="majorEastAsia" w:hAnsi="Open Sans" w:cstheme="majorBidi"/>
      <w:b/>
      <w:caps/>
      <w:color w:val="009CD1" w:themeColor="accent1"/>
      <w:sz w:val="20"/>
      <w:szCs w:val="36"/>
    </w:rPr>
  </w:style>
  <w:style w:type="character" w:customStyle="1" w:styleId="TableCalloutChar">
    <w:name w:val="Table Callout Char"/>
    <w:basedOn w:val="Heading1Char"/>
    <w:link w:val="TableCallout"/>
    <w:rsid w:val="00EF104D"/>
    <w:rPr>
      <w:rFonts w:ascii="Open Sans" w:eastAsiaTheme="majorEastAsia" w:hAnsi="Open Sans" w:cstheme="majorBidi"/>
      <w:b/>
      <w:caps/>
      <w:color w:val="009CD1" w:themeColor="accent1"/>
      <w:sz w:val="20"/>
      <w:szCs w:val="36"/>
    </w:rPr>
  </w:style>
  <w:style w:type="character" w:styleId="PlaceholderText">
    <w:name w:val="Placeholder Text"/>
    <w:basedOn w:val="DefaultParagraphFont"/>
    <w:uiPriority w:val="99"/>
    <w:semiHidden/>
    <w:rsid w:val="00B91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4311">
      <w:bodyDiv w:val="1"/>
      <w:marLeft w:val="0"/>
      <w:marRight w:val="0"/>
      <w:marTop w:val="0"/>
      <w:marBottom w:val="0"/>
      <w:divBdr>
        <w:top w:val="none" w:sz="0" w:space="0" w:color="auto"/>
        <w:left w:val="none" w:sz="0" w:space="0" w:color="auto"/>
        <w:bottom w:val="none" w:sz="0" w:space="0" w:color="auto"/>
        <w:right w:val="none" w:sz="0" w:space="0" w:color="auto"/>
      </w:divBdr>
    </w:div>
    <w:div w:id="424425368">
      <w:bodyDiv w:val="1"/>
      <w:marLeft w:val="0"/>
      <w:marRight w:val="0"/>
      <w:marTop w:val="0"/>
      <w:marBottom w:val="0"/>
      <w:divBdr>
        <w:top w:val="none" w:sz="0" w:space="0" w:color="auto"/>
        <w:left w:val="none" w:sz="0" w:space="0" w:color="auto"/>
        <w:bottom w:val="none" w:sz="0" w:space="0" w:color="auto"/>
        <w:right w:val="none" w:sz="0" w:space="0" w:color="auto"/>
      </w:divBdr>
    </w:div>
    <w:div w:id="451019779">
      <w:bodyDiv w:val="1"/>
      <w:marLeft w:val="0"/>
      <w:marRight w:val="0"/>
      <w:marTop w:val="0"/>
      <w:marBottom w:val="0"/>
      <w:divBdr>
        <w:top w:val="none" w:sz="0" w:space="0" w:color="auto"/>
        <w:left w:val="none" w:sz="0" w:space="0" w:color="auto"/>
        <w:bottom w:val="none" w:sz="0" w:space="0" w:color="auto"/>
        <w:right w:val="none" w:sz="0" w:space="0" w:color="auto"/>
      </w:divBdr>
    </w:div>
    <w:div w:id="472331559">
      <w:bodyDiv w:val="1"/>
      <w:marLeft w:val="0"/>
      <w:marRight w:val="0"/>
      <w:marTop w:val="0"/>
      <w:marBottom w:val="0"/>
      <w:divBdr>
        <w:top w:val="none" w:sz="0" w:space="0" w:color="auto"/>
        <w:left w:val="none" w:sz="0" w:space="0" w:color="auto"/>
        <w:bottom w:val="none" w:sz="0" w:space="0" w:color="auto"/>
        <w:right w:val="none" w:sz="0" w:space="0" w:color="auto"/>
      </w:divBdr>
    </w:div>
    <w:div w:id="507332381">
      <w:bodyDiv w:val="1"/>
      <w:marLeft w:val="0"/>
      <w:marRight w:val="0"/>
      <w:marTop w:val="0"/>
      <w:marBottom w:val="0"/>
      <w:divBdr>
        <w:top w:val="none" w:sz="0" w:space="0" w:color="auto"/>
        <w:left w:val="none" w:sz="0" w:space="0" w:color="auto"/>
        <w:bottom w:val="none" w:sz="0" w:space="0" w:color="auto"/>
        <w:right w:val="none" w:sz="0" w:space="0" w:color="auto"/>
      </w:divBdr>
      <w:divsChild>
        <w:div w:id="1051223959">
          <w:marLeft w:val="0"/>
          <w:marRight w:val="0"/>
          <w:marTop w:val="0"/>
          <w:marBottom w:val="180"/>
          <w:divBdr>
            <w:top w:val="none" w:sz="0" w:space="0" w:color="auto"/>
            <w:left w:val="none" w:sz="0" w:space="0" w:color="auto"/>
            <w:bottom w:val="none" w:sz="0" w:space="0" w:color="auto"/>
            <w:right w:val="none" w:sz="0" w:space="0" w:color="auto"/>
          </w:divBdr>
          <w:divsChild>
            <w:div w:id="1173454238">
              <w:marLeft w:val="0"/>
              <w:marRight w:val="0"/>
              <w:marTop w:val="0"/>
              <w:marBottom w:val="0"/>
              <w:divBdr>
                <w:top w:val="none" w:sz="0" w:space="0" w:color="auto"/>
                <w:left w:val="none" w:sz="0" w:space="0" w:color="auto"/>
                <w:bottom w:val="none" w:sz="0" w:space="0" w:color="auto"/>
                <w:right w:val="none" w:sz="0" w:space="0" w:color="auto"/>
              </w:divBdr>
            </w:div>
          </w:divsChild>
        </w:div>
        <w:div w:id="807940651">
          <w:marLeft w:val="0"/>
          <w:marRight w:val="0"/>
          <w:marTop w:val="0"/>
          <w:marBottom w:val="180"/>
          <w:divBdr>
            <w:top w:val="none" w:sz="0" w:space="0" w:color="auto"/>
            <w:left w:val="none" w:sz="0" w:space="0" w:color="auto"/>
            <w:bottom w:val="none" w:sz="0" w:space="0" w:color="auto"/>
            <w:right w:val="none" w:sz="0" w:space="0" w:color="auto"/>
          </w:divBdr>
          <w:divsChild>
            <w:div w:id="974942817">
              <w:marLeft w:val="0"/>
              <w:marRight w:val="0"/>
              <w:marTop w:val="0"/>
              <w:marBottom w:val="0"/>
              <w:divBdr>
                <w:top w:val="none" w:sz="0" w:space="0" w:color="auto"/>
                <w:left w:val="none" w:sz="0" w:space="0" w:color="auto"/>
                <w:bottom w:val="none" w:sz="0" w:space="0" w:color="auto"/>
                <w:right w:val="none" w:sz="0" w:space="0" w:color="auto"/>
              </w:divBdr>
            </w:div>
          </w:divsChild>
        </w:div>
        <w:div w:id="1568033102">
          <w:marLeft w:val="0"/>
          <w:marRight w:val="0"/>
          <w:marTop w:val="0"/>
          <w:marBottom w:val="180"/>
          <w:divBdr>
            <w:top w:val="none" w:sz="0" w:space="0" w:color="auto"/>
            <w:left w:val="none" w:sz="0" w:space="0" w:color="auto"/>
            <w:bottom w:val="none" w:sz="0" w:space="0" w:color="auto"/>
            <w:right w:val="none" w:sz="0" w:space="0" w:color="auto"/>
          </w:divBdr>
          <w:divsChild>
            <w:div w:id="1098986645">
              <w:marLeft w:val="0"/>
              <w:marRight w:val="0"/>
              <w:marTop w:val="0"/>
              <w:marBottom w:val="0"/>
              <w:divBdr>
                <w:top w:val="none" w:sz="0" w:space="0" w:color="auto"/>
                <w:left w:val="none" w:sz="0" w:space="0" w:color="auto"/>
                <w:bottom w:val="none" w:sz="0" w:space="0" w:color="auto"/>
                <w:right w:val="none" w:sz="0" w:space="0" w:color="auto"/>
              </w:divBdr>
            </w:div>
          </w:divsChild>
        </w:div>
        <w:div w:id="776024777">
          <w:marLeft w:val="0"/>
          <w:marRight w:val="0"/>
          <w:marTop w:val="0"/>
          <w:marBottom w:val="180"/>
          <w:divBdr>
            <w:top w:val="none" w:sz="0" w:space="0" w:color="auto"/>
            <w:left w:val="none" w:sz="0" w:space="0" w:color="auto"/>
            <w:bottom w:val="none" w:sz="0" w:space="0" w:color="auto"/>
            <w:right w:val="none" w:sz="0" w:space="0" w:color="auto"/>
          </w:divBdr>
          <w:divsChild>
            <w:div w:id="1169321532">
              <w:marLeft w:val="0"/>
              <w:marRight w:val="0"/>
              <w:marTop w:val="0"/>
              <w:marBottom w:val="0"/>
              <w:divBdr>
                <w:top w:val="none" w:sz="0" w:space="0" w:color="auto"/>
                <w:left w:val="none" w:sz="0" w:space="0" w:color="auto"/>
                <w:bottom w:val="none" w:sz="0" w:space="0" w:color="auto"/>
                <w:right w:val="none" w:sz="0" w:space="0" w:color="auto"/>
              </w:divBdr>
            </w:div>
          </w:divsChild>
        </w:div>
        <w:div w:id="693651777">
          <w:marLeft w:val="0"/>
          <w:marRight w:val="0"/>
          <w:marTop w:val="0"/>
          <w:marBottom w:val="180"/>
          <w:divBdr>
            <w:top w:val="none" w:sz="0" w:space="0" w:color="auto"/>
            <w:left w:val="none" w:sz="0" w:space="0" w:color="auto"/>
            <w:bottom w:val="none" w:sz="0" w:space="0" w:color="auto"/>
            <w:right w:val="none" w:sz="0" w:space="0" w:color="auto"/>
          </w:divBdr>
          <w:divsChild>
            <w:div w:id="1589003160">
              <w:marLeft w:val="0"/>
              <w:marRight w:val="0"/>
              <w:marTop w:val="0"/>
              <w:marBottom w:val="0"/>
              <w:divBdr>
                <w:top w:val="none" w:sz="0" w:space="0" w:color="auto"/>
                <w:left w:val="none" w:sz="0" w:space="0" w:color="auto"/>
                <w:bottom w:val="none" w:sz="0" w:space="0" w:color="auto"/>
                <w:right w:val="none" w:sz="0" w:space="0" w:color="auto"/>
              </w:divBdr>
            </w:div>
          </w:divsChild>
        </w:div>
        <w:div w:id="1085683345">
          <w:marLeft w:val="0"/>
          <w:marRight w:val="0"/>
          <w:marTop w:val="0"/>
          <w:marBottom w:val="180"/>
          <w:divBdr>
            <w:top w:val="none" w:sz="0" w:space="0" w:color="auto"/>
            <w:left w:val="none" w:sz="0" w:space="0" w:color="auto"/>
            <w:bottom w:val="none" w:sz="0" w:space="0" w:color="auto"/>
            <w:right w:val="none" w:sz="0" w:space="0" w:color="auto"/>
          </w:divBdr>
          <w:divsChild>
            <w:div w:id="1401102987">
              <w:marLeft w:val="0"/>
              <w:marRight w:val="0"/>
              <w:marTop w:val="0"/>
              <w:marBottom w:val="0"/>
              <w:divBdr>
                <w:top w:val="none" w:sz="0" w:space="0" w:color="auto"/>
                <w:left w:val="none" w:sz="0" w:space="0" w:color="auto"/>
                <w:bottom w:val="none" w:sz="0" w:space="0" w:color="auto"/>
                <w:right w:val="none" w:sz="0" w:space="0" w:color="auto"/>
              </w:divBdr>
            </w:div>
          </w:divsChild>
        </w:div>
        <w:div w:id="1369647416">
          <w:marLeft w:val="0"/>
          <w:marRight w:val="0"/>
          <w:marTop w:val="0"/>
          <w:marBottom w:val="180"/>
          <w:divBdr>
            <w:top w:val="none" w:sz="0" w:space="0" w:color="auto"/>
            <w:left w:val="none" w:sz="0" w:space="0" w:color="auto"/>
            <w:bottom w:val="none" w:sz="0" w:space="0" w:color="auto"/>
            <w:right w:val="none" w:sz="0" w:space="0" w:color="auto"/>
          </w:divBdr>
          <w:divsChild>
            <w:div w:id="1765566303">
              <w:marLeft w:val="0"/>
              <w:marRight w:val="0"/>
              <w:marTop w:val="0"/>
              <w:marBottom w:val="0"/>
              <w:divBdr>
                <w:top w:val="none" w:sz="0" w:space="0" w:color="auto"/>
                <w:left w:val="none" w:sz="0" w:space="0" w:color="auto"/>
                <w:bottom w:val="none" w:sz="0" w:space="0" w:color="auto"/>
                <w:right w:val="none" w:sz="0" w:space="0" w:color="auto"/>
              </w:divBdr>
            </w:div>
          </w:divsChild>
        </w:div>
        <w:div w:id="2099599103">
          <w:marLeft w:val="0"/>
          <w:marRight w:val="0"/>
          <w:marTop w:val="0"/>
          <w:marBottom w:val="180"/>
          <w:divBdr>
            <w:top w:val="none" w:sz="0" w:space="0" w:color="auto"/>
            <w:left w:val="none" w:sz="0" w:space="0" w:color="auto"/>
            <w:bottom w:val="none" w:sz="0" w:space="0" w:color="auto"/>
            <w:right w:val="none" w:sz="0" w:space="0" w:color="auto"/>
          </w:divBdr>
          <w:divsChild>
            <w:div w:id="1706519296">
              <w:marLeft w:val="0"/>
              <w:marRight w:val="0"/>
              <w:marTop w:val="0"/>
              <w:marBottom w:val="0"/>
              <w:divBdr>
                <w:top w:val="none" w:sz="0" w:space="0" w:color="auto"/>
                <w:left w:val="none" w:sz="0" w:space="0" w:color="auto"/>
                <w:bottom w:val="none" w:sz="0" w:space="0" w:color="auto"/>
                <w:right w:val="none" w:sz="0" w:space="0" w:color="auto"/>
              </w:divBdr>
            </w:div>
          </w:divsChild>
        </w:div>
        <w:div w:id="1909459566">
          <w:marLeft w:val="0"/>
          <w:marRight w:val="0"/>
          <w:marTop w:val="0"/>
          <w:marBottom w:val="180"/>
          <w:divBdr>
            <w:top w:val="none" w:sz="0" w:space="0" w:color="auto"/>
            <w:left w:val="none" w:sz="0" w:space="0" w:color="auto"/>
            <w:bottom w:val="none" w:sz="0" w:space="0" w:color="auto"/>
            <w:right w:val="none" w:sz="0" w:space="0" w:color="auto"/>
          </w:divBdr>
          <w:divsChild>
            <w:div w:id="445005748">
              <w:marLeft w:val="0"/>
              <w:marRight w:val="0"/>
              <w:marTop w:val="0"/>
              <w:marBottom w:val="0"/>
              <w:divBdr>
                <w:top w:val="none" w:sz="0" w:space="0" w:color="auto"/>
                <w:left w:val="none" w:sz="0" w:space="0" w:color="auto"/>
                <w:bottom w:val="none" w:sz="0" w:space="0" w:color="auto"/>
                <w:right w:val="none" w:sz="0" w:space="0" w:color="auto"/>
              </w:divBdr>
            </w:div>
          </w:divsChild>
        </w:div>
        <w:div w:id="295062384">
          <w:marLeft w:val="0"/>
          <w:marRight w:val="0"/>
          <w:marTop w:val="0"/>
          <w:marBottom w:val="180"/>
          <w:divBdr>
            <w:top w:val="none" w:sz="0" w:space="0" w:color="auto"/>
            <w:left w:val="none" w:sz="0" w:space="0" w:color="auto"/>
            <w:bottom w:val="none" w:sz="0" w:space="0" w:color="auto"/>
            <w:right w:val="none" w:sz="0" w:space="0" w:color="auto"/>
          </w:divBdr>
          <w:divsChild>
            <w:div w:id="670714562">
              <w:marLeft w:val="0"/>
              <w:marRight w:val="0"/>
              <w:marTop w:val="0"/>
              <w:marBottom w:val="0"/>
              <w:divBdr>
                <w:top w:val="none" w:sz="0" w:space="0" w:color="auto"/>
                <w:left w:val="none" w:sz="0" w:space="0" w:color="auto"/>
                <w:bottom w:val="none" w:sz="0" w:space="0" w:color="auto"/>
                <w:right w:val="none" w:sz="0" w:space="0" w:color="auto"/>
              </w:divBdr>
            </w:div>
          </w:divsChild>
        </w:div>
        <w:div w:id="1728991347">
          <w:marLeft w:val="0"/>
          <w:marRight w:val="0"/>
          <w:marTop w:val="0"/>
          <w:marBottom w:val="180"/>
          <w:divBdr>
            <w:top w:val="none" w:sz="0" w:space="0" w:color="auto"/>
            <w:left w:val="none" w:sz="0" w:space="0" w:color="auto"/>
            <w:bottom w:val="none" w:sz="0" w:space="0" w:color="auto"/>
            <w:right w:val="none" w:sz="0" w:space="0" w:color="auto"/>
          </w:divBdr>
          <w:divsChild>
            <w:div w:id="816461190">
              <w:marLeft w:val="0"/>
              <w:marRight w:val="0"/>
              <w:marTop w:val="0"/>
              <w:marBottom w:val="0"/>
              <w:divBdr>
                <w:top w:val="none" w:sz="0" w:space="0" w:color="auto"/>
                <w:left w:val="none" w:sz="0" w:space="0" w:color="auto"/>
                <w:bottom w:val="none" w:sz="0" w:space="0" w:color="auto"/>
                <w:right w:val="none" w:sz="0" w:space="0" w:color="auto"/>
              </w:divBdr>
            </w:div>
          </w:divsChild>
        </w:div>
        <w:div w:id="1347438341">
          <w:marLeft w:val="0"/>
          <w:marRight w:val="0"/>
          <w:marTop w:val="0"/>
          <w:marBottom w:val="180"/>
          <w:divBdr>
            <w:top w:val="none" w:sz="0" w:space="0" w:color="auto"/>
            <w:left w:val="none" w:sz="0" w:space="0" w:color="auto"/>
            <w:bottom w:val="none" w:sz="0" w:space="0" w:color="auto"/>
            <w:right w:val="none" w:sz="0" w:space="0" w:color="auto"/>
          </w:divBdr>
          <w:divsChild>
            <w:div w:id="1683050810">
              <w:marLeft w:val="0"/>
              <w:marRight w:val="0"/>
              <w:marTop w:val="0"/>
              <w:marBottom w:val="0"/>
              <w:divBdr>
                <w:top w:val="none" w:sz="0" w:space="0" w:color="auto"/>
                <w:left w:val="none" w:sz="0" w:space="0" w:color="auto"/>
                <w:bottom w:val="none" w:sz="0" w:space="0" w:color="auto"/>
                <w:right w:val="none" w:sz="0" w:space="0" w:color="auto"/>
              </w:divBdr>
            </w:div>
          </w:divsChild>
        </w:div>
        <w:div w:id="1180703151">
          <w:marLeft w:val="0"/>
          <w:marRight w:val="0"/>
          <w:marTop w:val="0"/>
          <w:marBottom w:val="180"/>
          <w:divBdr>
            <w:top w:val="none" w:sz="0" w:space="0" w:color="auto"/>
            <w:left w:val="none" w:sz="0" w:space="0" w:color="auto"/>
            <w:bottom w:val="none" w:sz="0" w:space="0" w:color="auto"/>
            <w:right w:val="none" w:sz="0" w:space="0" w:color="auto"/>
          </w:divBdr>
          <w:divsChild>
            <w:div w:id="466818738">
              <w:marLeft w:val="0"/>
              <w:marRight w:val="0"/>
              <w:marTop w:val="0"/>
              <w:marBottom w:val="0"/>
              <w:divBdr>
                <w:top w:val="none" w:sz="0" w:space="0" w:color="auto"/>
                <w:left w:val="none" w:sz="0" w:space="0" w:color="auto"/>
                <w:bottom w:val="none" w:sz="0" w:space="0" w:color="auto"/>
                <w:right w:val="none" w:sz="0" w:space="0" w:color="auto"/>
              </w:divBdr>
            </w:div>
          </w:divsChild>
        </w:div>
        <w:div w:id="653535122">
          <w:marLeft w:val="0"/>
          <w:marRight w:val="0"/>
          <w:marTop w:val="0"/>
          <w:marBottom w:val="180"/>
          <w:divBdr>
            <w:top w:val="none" w:sz="0" w:space="0" w:color="auto"/>
            <w:left w:val="none" w:sz="0" w:space="0" w:color="auto"/>
            <w:bottom w:val="none" w:sz="0" w:space="0" w:color="auto"/>
            <w:right w:val="none" w:sz="0" w:space="0" w:color="auto"/>
          </w:divBdr>
          <w:divsChild>
            <w:div w:id="1843466666">
              <w:marLeft w:val="0"/>
              <w:marRight w:val="0"/>
              <w:marTop w:val="0"/>
              <w:marBottom w:val="0"/>
              <w:divBdr>
                <w:top w:val="none" w:sz="0" w:space="0" w:color="auto"/>
                <w:left w:val="none" w:sz="0" w:space="0" w:color="auto"/>
                <w:bottom w:val="none" w:sz="0" w:space="0" w:color="auto"/>
                <w:right w:val="none" w:sz="0" w:space="0" w:color="auto"/>
              </w:divBdr>
            </w:div>
          </w:divsChild>
        </w:div>
        <w:div w:id="1765102368">
          <w:marLeft w:val="0"/>
          <w:marRight w:val="0"/>
          <w:marTop w:val="0"/>
          <w:marBottom w:val="180"/>
          <w:divBdr>
            <w:top w:val="none" w:sz="0" w:space="0" w:color="auto"/>
            <w:left w:val="none" w:sz="0" w:space="0" w:color="auto"/>
            <w:bottom w:val="none" w:sz="0" w:space="0" w:color="auto"/>
            <w:right w:val="none" w:sz="0" w:space="0" w:color="auto"/>
          </w:divBdr>
          <w:divsChild>
            <w:div w:id="827356895">
              <w:marLeft w:val="0"/>
              <w:marRight w:val="0"/>
              <w:marTop w:val="0"/>
              <w:marBottom w:val="0"/>
              <w:divBdr>
                <w:top w:val="none" w:sz="0" w:space="0" w:color="auto"/>
                <w:left w:val="none" w:sz="0" w:space="0" w:color="auto"/>
                <w:bottom w:val="none" w:sz="0" w:space="0" w:color="auto"/>
                <w:right w:val="none" w:sz="0" w:space="0" w:color="auto"/>
              </w:divBdr>
            </w:div>
          </w:divsChild>
        </w:div>
        <w:div w:id="1279526016">
          <w:marLeft w:val="0"/>
          <w:marRight w:val="0"/>
          <w:marTop w:val="0"/>
          <w:marBottom w:val="180"/>
          <w:divBdr>
            <w:top w:val="none" w:sz="0" w:space="0" w:color="auto"/>
            <w:left w:val="none" w:sz="0" w:space="0" w:color="auto"/>
            <w:bottom w:val="none" w:sz="0" w:space="0" w:color="auto"/>
            <w:right w:val="none" w:sz="0" w:space="0" w:color="auto"/>
          </w:divBdr>
          <w:divsChild>
            <w:div w:id="200942820">
              <w:marLeft w:val="0"/>
              <w:marRight w:val="0"/>
              <w:marTop w:val="0"/>
              <w:marBottom w:val="0"/>
              <w:divBdr>
                <w:top w:val="none" w:sz="0" w:space="0" w:color="auto"/>
                <w:left w:val="none" w:sz="0" w:space="0" w:color="auto"/>
                <w:bottom w:val="none" w:sz="0" w:space="0" w:color="auto"/>
                <w:right w:val="none" w:sz="0" w:space="0" w:color="auto"/>
              </w:divBdr>
            </w:div>
          </w:divsChild>
        </w:div>
        <w:div w:id="360671074">
          <w:marLeft w:val="0"/>
          <w:marRight w:val="0"/>
          <w:marTop w:val="0"/>
          <w:marBottom w:val="180"/>
          <w:divBdr>
            <w:top w:val="none" w:sz="0" w:space="0" w:color="auto"/>
            <w:left w:val="none" w:sz="0" w:space="0" w:color="auto"/>
            <w:bottom w:val="none" w:sz="0" w:space="0" w:color="auto"/>
            <w:right w:val="none" w:sz="0" w:space="0" w:color="auto"/>
          </w:divBdr>
          <w:divsChild>
            <w:div w:id="574559634">
              <w:marLeft w:val="0"/>
              <w:marRight w:val="0"/>
              <w:marTop w:val="0"/>
              <w:marBottom w:val="0"/>
              <w:divBdr>
                <w:top w:val="none" w:sz="0" w:space="0" w:color="auto"/>
                <w:left w:val="none" w:sz="0" w:space="0" w:color="auto"/>
                <w:bottom w:val="none" w:sz="0" w:space="0" w:color="auto"/>
                <w:right w:val="none" w:sz="0" w:space="0" w:color="auto"/>
              </w:divBdr>
            </w:div>
          </w:divsChild>
        </w:div>
        <w:div w:id="455029507">
          <w:marLeft w:val="0"/>
          <w:marRight w:val="0"/>
          <w:marTop w:val="0"/>
          <w:marBottom w:val="180"/>
          <w:divBdr>
            <w:top w:val="none" w:sz="0" w:space="0" w:color="auto"/>
            <w:left w:val="none" w:sz="0" w:space="0" w:color="auto"/>
            <w:bottom w:val="none" w:sz="0" w:space="0" w:color="auto"/>
            <w:right w:val="none" w:sz="0" w:space="0" w:color="auto"/>
          </w:divBdr>
          <w:divsChild>
            <w:div w:id="1375816073">
              <w:marLeft w:val="0"/>
              <w:marRight w:val="0"/>
              <w:marTop w:val="0"/>
              <w:marBottom w:val="0"/>
              <w:divBdr>
                <w:top w:val="none" w:sz="0" w:space="0" w:color="auto"/>
                <w:left w:val="none" w:sz="0" w:space="0" w:color="auto"/>
                <w:bottom w:val="none" w:sz="0" w:space="0" w:color="auto"/>
                <w:right w:val="none" w:sz="0" w:space="0" w:color="auto"/>
              </w:divBdr>
            </w:div>
          </w:divsChild>
        </w:div>
        <w:div w:id="1151026118">
          <w:marLeft w:val="0"/>
          <w:marRight w:val="0"/>
          <w:marTop w:val="0"/>
          <w:marBottom w:val="180"/>
          <w:divBdr>
            <w:top w:val="none" w:sz="0" w:space="0" w:color="auto"/>
            <w:left w:val="none" w:sz="0" w:space="0" w:color="auto"/>
            <w:bottom w:val="none" w:sz="0" w:space="0" w:color="auto"/>
            <w:right w:val="none" w:sz="0" w:space="0" w:color="auto"/>
          </w:divBdr>
          <w:divsChild>
            <w:div w:id="414206289">
              <w:marLeft w:val="0"/>
              <w:marRight w:val="0"/>
              <w:marTop w:val="0"/>
              <w:marBottom w:val="0"/>
              <w:divBdr>
                <w:top w:val="none" w:sz="0" w:space="0" w:color="auto"/>
                <w:left w:val="none" w:sz="0" w:space="0" w:color="auto"/>
                <w:bottom w:val="none" w:sz="0" w:space="0" w:color="auto"/>
                <w:right w:val="none" w:sz="0" w:space="0" w:color="auto"/>
              </w:divBdr>
            </w:div>
          </w:divsChild>
        </w:div>
        <w:div w:id="1586692613">
          <w:marLeft w:val="0"/>
          <w:marRight w:val="0"/>
          <w:marTop w:val="0"/>
          <w:marBottom w:val="180"/>
          <w:divBdr>
            <w:top w:val="none" w:sz="0" w:space="0" w:color="auto"/>
            <w:left w:val="none" w:sz="0" w:space="0" w:color="auto"/>
            <w:bottom w:val="none" w:sz="0" w:space="0" w:color="auto"/>
            <w:right w:val="none" w:sz="0" w:space="0" w:color="auto"/>
          </w:divBdr>
          <w:divsChild>
            <w:div w:id="211576204">
              <w:marLeft w:val="0"/>
              <w:marRight w:val="0"/>
              <w:marTop w:val="0"/>
              <w:marBottom w:val="0"/>
              <w:divBdr>
                <w:top w:val="none" w:sz="0" w:space="0" w:color="auto"/>
                <w:left w:val="none" w:sz="0" w:space="0" w:color="auto"/>
                <w:bottom w:val="none" w:sz="0" w:space="0" w:color="auto"/>
                <w:right w:val="none" w:sz="0" w:space="0" w:color="auto"/>
              </w:divBdr>
            </w:div>
          </w:divsChild>
        </w:div>
        <w:div w:id="655063335">
          <w:marLeft w:val="0"/>
          <w:marRight w:val="0"/>
          <w:marTop w:val="0"/>
          <w:marBottom w:val="180"/>
          <w:divBdr>
            <w:top w:val="none" w:sz="0" w:space="0" w:color="auto"/>
            <w:left w:val="none" w:sz="0" w:space="0" w:color="auto"/>
            <w:bottom w:val="none" w:sz="0" w:space="0" w:color="auto"/>
            <w:right w:val="none" w:sz="0" w:space="0" w:color="auto"/>
          </w:divBdr>
          <w:divsChild>
            <w:div w:id="233130253">
              <w:marLeft w:val="0"/>
              <w:marRight w:val="0"/>
              <w:marTop w:val="0"/>
              <w:marBottom w:val="0"/>
              <w:divBdr>
                <w:top w:val="none" w:sz="0" w:space="0" w:color="auto"/>
                <w:left w:val="none" w:sz="0" w:space="0" w:color="auto"/>
                <w:bottom w:val="none" w:sz="0" w:space="0" w:color="auto"/>
                <w:right w:val="none" w:sz="0" w:space="0" w:color="auto"/>
              </w:divBdr>
            </w:div>
          </w:divsChild>
        </w:div>
        <w:div w:id="1037198263">
          <w:marLeft w:val="0"/>
          <w:marRight w:val="0"/>
          <w:marTop w:val="0"/>
          <w:marBottom w:val="180"/>
          <w:divBdr>
            <w:top w:val="none" w:sz="0" w:space="0" w:color="auto"/>
            <w:left w:val="none" w:sz="0" w:space="0" w:color="auto"/>
            <w:bottom w:val="none" w:sz="0" w:space="0" w:color="auto"/>
            <w:right w:val="none" w:sz="0" w:space="0" w:color="auto"/>
          </w:divBdr>
          <w:divsChild>
            <w:div w:id="137453086">
              <w:marLeft w:val="0"/>
              <w:marRight w:val="0"/>
              <w:marTop w:val="0"/>
              <w:marBottom w:val="0"/>
              <w:divBdr>
                <w:top w:val="none" w:sz="0" w:space="0" w:color="auto"/>
                <w:left w:val="none" w:sz="0" w:space="0" w:color="auto"/>
                <w:bottom w:val="none" w:sz="0" w:space="0" w:color="auto"/>
                <w:right w:val="none" w:sz="0" w:space="0" w:color="auto"/>
              </w:divBdr>
            </w:div>
          </w:divsChild>
        </w:div>
        <w:div w:id="809441839">
          <w:marLeft w:val="0"/>
          <w:marRight w:val="0"/>
          <w:marTop w:val="0"/>
          <w:marBottom w:val="180"/>
          <w:divBdr>
            <w:top w:val="none" w:sz="0" w:space="0" w:color="auto"/>
            <w:left w:val="none" w:sz="0" w:space="0" w:color="auto"/>
            <w:bottom w:val="none" w:sz="0" w:space="0" w:color="auto"/>
            <w:right w:val="none" w:sz="0" w:space="0" w:color="auto"/>
          </w:divBdr>
          <w:divsChild>
            <w:div w:id="222301826">
              <w:marLeft w:val="0"/>
              <w:marRight w:val="0"/>
              <w:marTop w:val="0"/>
              <w:marBottom w:val="0"/>
              <w:divBdr>
                <w:top w:val="none" w:sz="0" w:space="0" w:color="auto"/>
                <w:left w:val="none" w:sz="0" w:space="0" w:color="auto"/>
                <w:bottom w:val="none" w:sz="0" w:space="0" w:color="auto"/>
                <w:right w:val="none" w:sz="0" w:space="0" w:color="auto"/>
              </w:divBdr>
            </w:div>
          </w:divsChild>
        </w:div>
        <w:div w:id="626815981">
          <w:marLeft w:val="0"/>
          <w:marRight w:val="0"/>
          <w:marTop w:val="0"/>
          <w:marBottom w:val="180"/>
          <w:divBdr>
            <w:top w:val="none" w:sz="0" w:space="0" w:color="auto"/>
            <w:left w:val="none" w:sz="0" w:space="0" w:color="auto"/>
            <w:bottom w:val="none" w:sz="0" w:space="0" w:color="auto"/>
            <w:right w:val="none" w:sz="0" w:space="0" w:color="auto"/>
          </w:divBdr>
          <w:divsChild>
            <w:div w:id="414938108">
              <w:marLeft w:val="0"/>
              <w:marRight w:val="0"/>
              <w:marTop w:val="0"/>
              <w:marBottom w:val="0"/>
              <w:divBdr>
                <w:top w:val="none" w:sz="0" w:space="0" w:color="auto"/>
                <w:left w:val="none" w:sz="0" w:space="0" w:color="auto"/>
                <w:bottom w:val="none" w:sz="0" w:space="0" w:color="auto"/>
                <w:right w:val="none" w:sz="0" w:space="0" w:color="auto"/>
              </w:divBdr>
            </w:div>
          </w:divsChild>
        </w:div>
        <w:div w:id="1601718852">
          <w:marLeft w:val="0"/>
          <w:marRight w:val="0"/>
          <w:marTop w:val="0"/>
          <w:marBottom w:val="180"/>
          <w:divBdr>
            <w:top w:val="none" w:sz="0" w:space="0" w:color="auto"/>
            <w:left w:val="none" w:sz="0" w:space="0" w:color="auto"/>
            <w:bottom w:val="none" w:sz="0" w:space="0" w:color="auto"/>
            <w:right w:val="none" w:sz="0" w:space="0" w:color="auto"/>
          </w:divBdr>
          <w:divsChild>
            <w:div w:id="1973360734">
              <w:marLeft w:val="0"/>
              <w:marRight w:val="0"/>
              <w:marTop w:val="0"/>
              <w:marBottom w:val="0"/>
              <w:divBdr>
                <w:top w:val="none" w:sz="0" w:space="0" w:color="auto"/>
                <w:left w:val="none" w:sz="0" w:space="0" w:color="auto"/>
                <w:bottom w:val="none" w:sz="0" w:space="0" w:color="auto"/>
                <w:right w:val="none" w:sz="0" w:space="0" w:color="auto"/>
              </w:divBdr>
            </w:div>
          </w:divsChild>
        </w:div>
        <w:div w:id="1663238772">
          <w:marLeft w:val="0"/>
          <w:marRight w:val="0"/>
          <w:marTop w:val="0"/>
          <w:marBottom w:val="180"/>
          <w:divBdr>
            <w:top w:val="none" w:sz="0" w:space="0" w:color="auto"/>
            <w:left w:val="none" w:sz="0" w:space="0" w:color="auto"/>
            <w:bottom w:val="none" w:sz="0" w:space="0" w:color="auto"/>
            <w:right w:val="none" w:sz="0" w:space="0" w:color="auto"/>
          </w:divBdr>
          <w:divsChild>
            <w:div w:id="690185326">
              <w:marLeft w:val="0"/>
              <w:marRight w:val="0"/>
              <w:marTop w:val="0"/>
              <w:marBottom w:val="0"/>
              <w:divBdr>
                <w:top w:val="none" w:sz="0" w:space="0" w:color="auto"/>
                <w:left w:val="none" w:sz="0" w:space="0" w:color="auto"/>
                <w:bottom w:val="none" w:sz="0" w:space="0" w:color="auto"/>
                <w:right w:val="none" w:sz="0" w:space="0" w:color="auto"/>
              </w:divBdr>
            </w:div>
          </w:divsChild>
        </w:div>
        <w:div w:id="1442843770">
          <w:marLeft w:val="0"/>
          <w:marRight w:val="0"/>
          <w:marTop w:val="0"/>
          <w:marBottom w:val="180"/>
          <w:divBdr>
            <w:top w:val="none" w:sz="0" w:space="0" w:color="auto"/>
            <w:left w:val="none" w:sz="0" w:space="0" w:color="auto"/>
            <w:bottom w:val="none" w:sz="0" w:space="0" w:color="auto"/>
            <w:right w:val="none" w:sz="0" w:space="0" w:color="auto"/>
          </w:divBdr>
          <w:divsChild>
            <w:div w:id="593828321">
              <w:marLeft w:val="0"/>
              <w:marRight w:val="0"/>
              <w:marTop w:val="0"/>
              <w:marBottom w:val="0"/>
              <w:divBdr>
                <w:top w:val="none" w:sz="0" w:space="0" w:color="auto"/>
                <w:left w:val="none" w:sz="0" w:space="0" w:color="auto"/>
                <w:bottom w:val="none" w:sz="0" w:space="0" w:color="auto"/>
                <w:right w:val="none" w:sz="0" w:space="0" w:color="auto"/>
              </w:divBdr>
            </w:div>
          </w:divsChild>
        </w:div>
        <w:div w:id="1644382891">
          <w:marLeft w:val="0"/>
          <w:marRight w:val="0"/>
          <w:marTop w:val="0"/>
          <w:marBottom w:val="180"/>
          <w:divBdr>
            <w:top w:val="none" w:sz="0" w:space="0" w:color="auto"/>
            <w:left w:val="none" w:sz="0" w:space="0" w:color="auto"/>
            <w:bottom w:val="none" w:sz="0" w:space="0" w:color="auto"/>
            <w:right w:val="none" w:sz="0" w:space="0" w:color="auto"/>
          </w:divBdr>
          <w:divsChild>
            <w:div w:id="488375125">
              <w:marLeft w:val="0"/>
              <w:marRight w:val="0"/>
              <w:marTop w:val="0"/>
              <w:marBottom w:val="0"/>
              <w:divBdr>
                <w:top w:val="none" w:sz="0" w:space="0" w:color="auto"/>
                <w:left w:val="none" w:sz="0" w:space="0" w:color="auto"/>
                <w:bottom w:val="none" w:sz="0" w:space="0" w:color="auto"/>
                <w:right w:val="none" w:sz="0" w:space="0" w:color="auto"/>
              </w:divBdr>
            </w:div>
          </w:divsChild>
        </w:div>
        <w:div w:id="1166939978">
          <w:marLeft w:val="0"/>
          <w:marRight w:val="0"/>
          <w:marTop w:val="0"/>
          <w:marBottom w:val="180"/>
          <w:divBdr>
            <w:top w:val="none" w:sz="0" w:space="0" w:color="auto"/>
            <w:left w:val="none" w:sz="0" w:space="0" w:color="auto"/>
            <w:bottom w:val="none" w:sz="0" w:space="0" w:color="auto"/>
            <w:right w:val="none" w:sz="0" w:space="0" w:color="auto"/>
          </w:divBdr>
          <w:divsChild>
            <w:div w:id="522209297">
              <w:marLeft w:val="0"/>
              <w:marRight w:val="0"/>
              <w:marTop w:val="0"/>
              <w:marBottom w:val="0"/>
              <w:divBdr>
                <w:top w:val="none" w:sz="0" w:space="0" w:color="auto"/>
                <w:left w:val="none" w:sz="0" w:space="0" w:color="auto"/>
                <w:bottom w:val="none" w:sz="0" w:space="0" w:color="auto"/>
                <w:right w:val="none" w:sz="0" w:space="0" w:color="auto"/>
              </w:divBdr>
            </w:div>
          </w:divsChild>
        </w:div>
        <w:div w:id="87700839">
          <w:marLeft w:val="0"/>
          <w:marRight w:val="0"/>
          <w:marTop w:val="0"/>
          <w:marBottom w:val="180"/>
          <w:divBdr>
            <w:top w:val="none" w:sz="0" w:space="0" w:color="auto"/>
            <w:left w:val="none" w:sz="0" w:space="0" w:color="auto"/>
            <w:bottom w:val="none" w:sz="0" w:space="0" w:color="auto"/>
            <w:right w:val="none" w:sz="0" w:space="0" w:color="auto"/>
          </w:divBdr>
          <w:divsChild>
            <w:div w:id="103233927">
              <w:marLeft w:val="0"/>
              <w:marRight w:val="0"/>
              <w:marTop w:val="0"/>
              <w:marBottom w:val="0"/>
              <w:divBdr>
                <w:top w:val="none" w:sz="0" w:space="0" w:color="auto"/>
                <w:left w:val="none" w:sz="0" w:space="0" w:color="auto"/>
                <w:bottom w:val="none" w:sz="0" w:space="0" w:color="auto"/>
                <w:right w:val="none" w:sz="0" w:space="0" w:color="auto"/>
              </w:divBdr>
            </w:div>
          </w:divsChild>
        </w:div>
        <w:div w:id="982929047">
          <w:marLeft w:val="0"/>
          <w:marRight w:val="0"/>
          <w:marTop w:val="0"/>
          <w:marBottom w:val="180"/>
          <w:divBdr>
            <w:top w:val="none" w:sz="0" w:space="0" w:color="auto"/>
            <w:left w:val="none" w:sz="0" w:space="0" w:color="auto"/>
            <w:bottom w:val="none" w:sz="0" w:space="0" w:color="auto"/>
            <w:right w:val="none" w:sz="0" w:space="0" w:color="auto"/>
          </w:divBdr>
          <w:divsChild>
            <w:div w:id="10829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7288">
      <w:bodyDiv w:val="1"/>
      <w:marLeft w:val="0"/>
      <w:marRight w:val="0"/>
      <w:marTop w:val="0"/>
      <w:marBottom w:val="0"/>
      <w:divBdr>
        <w:top w:val="none" w:sz="0" w:space="0" w:color="auto"/>
        <w:left w:val="none" w:sz="0" w:space="0" w:color="auto"/>
        <w:bottom w:val="none" w:sz="0" w:space="0" w:color="auto"/>
        <w:right w:val="none" w:sz="0" w:space="0" w:color="auto"/>
      </w:divBdr>
      <w:divsChild>
        <w:div w:id="1070494169">
          <w:marLeft w:val="0"/>
          <w:marRight w:val="0"/>
          <w:marTop w:val="0"/>
          <w:marBottom w:val="180"/>
          <w:divBdr>
            <w:top w:val="none" w:sz="0" w:space="0" w:color="auto"/>
            <w:left w:val="none" w:sz="0" w:space="0" w:color="auto"/>
            <w:bottom w:val="none" w:sz="0" w:space="0" w:color="auto"/>
            <w:right w:val="none" w:sz="0" w:space="0" w:color="auto"/>
          </w:divBdr>
          <w:divsChild>
            <w:div w:id="2013944817">
              <w:marLeft w:val="0"/>
              <w:marRight w:val="0"/>
              <w:marTop w:val="0"/>
              <w:marBottom w:val="0"/>
              <w:divBdr>
                <w:top w:val="none" w:sz="0" w:space="0" w:color="auto"/>
                <w:left w:val="none" w:sz="0" w:space="0" w:color="auto"/>
                <w:bottom w:val="none" w:sz="0" w:space="0" w:color="auto"/>
                <w:right w:val="none" w:sz="0" w:space="0" w:color="auto"/>
              </w:divBdr>
            </w:div>
          </w:divsChild>
        </w:div>
        <w:div w:id="791749907">
          <w:marLeft w:val="0"/>
          <w:marRight w:val="0"/>
          <w:marTop w:val="0"/>
          <w:marBottom w:val="180"/>
          <w:divBdr>
            <w:top w:val="none" w:sz="0" w:space="0" w:color="auto"/>
            <w:left w:val="none" w:sz="0" w:space="0" w:color="auto"/>
            <w:bottom w:val="none" w:sz="0" w:space="0" w:color="auto"/>
            <w:right w:val="none" w:sz="0" w:space="0" w:color="auto"/>
          </w:divBdr>
          <w:divsChild>
            <w:div w:id="1078870522">
              <w:marLeft w:val="0"/>
              <w:marRight w:val="0"/>
              <w:marTop w:val="0"/>
              <w:marBottom w:val="0"/>
              <w:divBdr>
                <w:top w:val="none" w:sz="0" w:space="0" w:color="auto"/>
                <w:left w:val="none" w:sz="0" w:space="0" w:color="auto"/>
                <w:bottom w:val="none" w:sz="0" w:space="0" w:color="auto"/>
                <w:right w:val="none" w:sz="0" w:space="0" w:color="auto"/>
              </w:divBdr>
            </w:div>
          </w:divsChild>
        </w:div>
        <w:div w:id="1722250154">
          <w:marLeft w:val="0"/>
          <w:marRight w:val="0"/>
          <w:marTop w:val="0"/>
          <w:marBottom w:val="180"/>
          <w:divBdr>
            <w:top w:val="none" w:sz="0" w:space="0" w:color="auto"/>
            <w:left w:val="none" w:sz="0" w:space="0" w:color="auto"/>
            <w:bottom w:val="none" w:sz="0" w:space="0" w:color="auto"/>
            <w:right w:val="none" w:sz="0" w:space="0" w:color="auto"/>
          </w:divBdr>
          <w:divsChild>
            <w:div w:id="1244216403">
              <w:marLeft w:val="0"/>
              <w:marRight w:val="0"/>
              <w:marTop w:val="0"/>
              <w:marBottom w:val="0"/>
              <w:divBdr>
                <w:top w:val="none" w:sz="0" w:space="0" w:color="auto"/>
                <w:left w:val="none" w:sz="0" w:space="0" w:color="auto"/>
                <w:bottom w:val="none" w:sz="0" w:space="0" w:color="auto"/>
                <w:right w:val="none" w:sz="0" w:space="0" w:color="auto"/>
              </w:divBdr>
            </w:div>
          </w:divsChild>
        </w:div>
        <w:div w:id="131676062">
          <w:marLeft w:val="0"/>
          <w:marRight w:val="0"/>
          <w:marTop w:val="0"/>
          <w:marBottom w:val="180"/>
          <w:divBdr>
            <w:top w:val="none" w:sz="0" w:space="0" w:color="auto"/>
            <w:left w:val="none" w:sz="0" w:space="0" w:color="auto"/>
            <w:bottom w:val="none" w:sz="0" w:space="0" w:color="auto"/>
            <w:right w:val="none" w:sz="0" w:space="0" w:color="auto"/>
          </w:divBdr>
          <w:divsChild>
            <w:div w:id="1778018128">
              <w:marLeft w:val="0"/>
              <w:marRight w:val="0"/>
              <w:marTop w:val="0"/>
              <w:marBottom w:val="0"/>
              <w:divBdr>
                <w:top w:val="none" w:sz="0" w:space="0" w:color="auto"/>
                <w:left w:val="none" w:sz="0" w:space="0" w:color="auto"/>
                <w:bottom w:val="none" w:sz="0" w:space="0" w:color="auto"/>
                <w:right w:val="none" w:sz="0" w:space="0" w:color="auto"/>
              </w:divBdr>
            </w:div>
          </w:divsChild>
        </w:div>
        <w:div w:id="1113287632">
          <w:marLeft w:val="0"/>
          <w:marRight w:val="0"/>
          <w:marTop w:val="0"/>
          <w:marBottom w:val="180"/>
          <w:divBdr>
            <w:top w:val="none" w:sz="0" w:space="0" w:color="auto"/>
            <w:left w:val="none" w:sz="0" w:space="0" w:color="auto"/>
            <w:bottom w:val="none" w:sz="0" w:space="0" w:color="auto"/>
            <w:right w:val="none" w:sz="0" w:space="0" w:color="auto"/>
          </w:divBdr>
          <w:divsChild>
            <w:div w:id="976225839">
              <w:marLeft w:val="0"/>
              <w:marRight w:val="0"/>
              <w:marTop w:val="0"/>
              <w:marBottom w:val="0"/>
              <w:divBdr>
                <w:top w:val="none" w:sz="0" w:space="0" w:color="auto"/>
                <w:left w:val="none" w:sz="0" w:space="0" w:color="auto"/>
                <w:bottom w:val="none" w:sz="0" w:space="0" w:color="auto"/>
                <w:right w:val="none" w:sz="0" w:space="0" w:color="auto"/>
              </w:divBdr>
            </w:div>
          </w:divsChild>
        </w:div>
        <w:div w:id="1659965497">
          <w:marLeft w:val="0"/>
          <w:marRight w:val="0"/>
          <w:marTop w:val="0"/>
          <w:marBottom w:val="180"/>
          <w:divBdr>
            <w:top w:val="none" w:sz="0" w:space="0" w:color="auto"/>
            <w:left w:val="none" w:sz="0" w:space="0" w:color="auto"/>
            <w:bottom w:val="none" w:sz="0" w:space="0" w:color="auto"/>
            <w:right w:val="none" w:sz="0" w:space="0" w:color="auto"/>
          </w:divBdr>
          <w:divsChild>
            <w:div w:id="608123107">
              <w:marLeft w:val="0"/>
              <w:marRight w:val="0"/>
              <w:marTop w:val="0"/>
              <w:marBottom w:val="0"/>
              <w:divBdr>
                <w:top w:val="none" w:sz="0" w:space="0" w:color="auto"/>
                <w:left w:val="none" w:sz="0" w:space="0" w:color="auto"/>
                <w:bottom w:val="none" w:sz="0" w:space="0" w:color="auto"/>
                <w:right w:val="none" w:sz="0" w:space="0" w:color="auto"/>
              </w:divBdr>
            </w:div>
          </w:divsChild>
        </w:div>
        <w:div w:id="1499493760">
          <w:marLeft w:val="0"/>
          <w:marRight w:val="0"/>
          <w:marTop w:val="0"/>
          <w:marBottom w:val="180"/>
          <w:divBdr>
            <w:top w:val="none" w:sz="0" w:space="0" w:color="auto"/>
            <w:left w:val="none" w:sz="0" w:space="0" w:color="auto"/>
            <w:bottom w:val="none" w:sz="0" w:space="0" w:color="auto"/>
            <w:right w:val="none" w:sz="0" w:space="0" w:color="auto"/>
          </w:divBdr>
          <w:divsChild>
            <w:div w:id="1514104124">
              <w:marLeft w:val="0"/>
              <w:marRight w:val="0"/>
              <w:marTop w:val="0"/>
              <w:marBottom w:val="0"/>
              <w:divBdr>
                <w:top w:val="none" w:sz="0" w:space="0" w:color="auto"/>
                <w:left w:val="none" w:sz="0" w:space="0" w:color="auto"/>
                <w:bottom w:val="none" w:sz="0" w:space="0" w:color="auto"/>
                <w:right w:val="none" w:sz="0" w:space="0" w:color="auto"/>
              </w:divBdr>
            </w:div>
          </w:divsChild>
        </w:div>
        <w:div w:id="1280836345">
          <w:marLeft w:val="0"/>
          <w:marRight w:val="0"/>
          <w:marTop w:val="0"/>
          <w:marBottom w:val="180"/>
          <w:divBdr>
            <w:top w:val="none" w:sz="0" w:space="0" w:color="auto"/>
            <w:left w:val="none" w:sz="0" w:space="0" w:color="auto"/>
            <w:bottom w:val="none" w:sz="0" w:space="0" w:color="auto"/>
            <w:right w:val="none" w:sz="0" w:space="0" w:color="auto"/>
          </w:divBdr>
          <w:divsChild>
            <w:div w:id="1476532294">
              <w:marLeft w:val="0"/>
              <w:marRight w:val="0"/>
              <w:marTop w:val="0"/>
              <w:marBottom w:val="0"/>
              <w:divBdr>
                <w:top w:val="none" w:sz="0" w:space="0" w:color="auto"/>
                <w:left w:val="none" w:sz="0" w:space="0" w:color="auto"/>
                <w:bottom w:val="none" w:sz="0" w:space="0" w:color="auto"/>
                <w:right w:val="none" w:sz="0" w:space="0" w:color="auto"/>
              </w:divBdr>
            </w:div>
          </w:divsChild>
        </w:div>
        <w:div w:id="974063409">
          <w:marLeft w:val="0"/>
          <w:marRight w:val="0"/>
          <w:marTop w:val="0"/>
          <w:marBottom w:val="180"/>
          <w:divBdr>
            <w:top w:val="none" w:sz="0" w:space="0" w:color="auto"/>
            <w:left w:val="none" w:sz="0" w:space="0" w:color="auto"/>
            <w:bottom w:val="none" w:sz="0" w:space="0" w:color="auto"/>
            <w:right w:val="none" w:sz="0" w:space="0" w:color="auto"/>
          </w:divBdr>
          <w:divsChild>
            <w:div w:id="506555101">
              <w:marLeft w:val="0"/>
              <w:marRight w:val="0"/>
              <w:marTop w:val="0"/>
              <w:marBottom w:val="0"/>
              <w:divBdr>
                <w:top w:val="none" w:sz="0" w:space="0" w:color="auto"/>
                <w:left w:val="none" w:sz="0" w:space="0" w:color="auto"/>
                <w:bottom w:val="none" w:sz="0" w:space="0" w:color="auto"/>
                <w:right w:val="none" w:sz="0" w:space="0" w:color="auto"/>
              </w:divBdr>
            </w:div>
          </w:divsChild>
        </w:div>
        <w:div w:id="737478734">
          <w:marLeft w:val="0"/>
          <w:marRight w:val="0"/>
          <w:marTop w:val="0"/>
          <w:marBottom w:val="180"/>
          <w:divBdr>
            <w:top w:val="none" w:sz="0" w:space="0" w:color="auto"/>
            <w:left w:val="none" w:sz="0" w:space="0" w:color="auto"/>
            <w:bottom w:val="none" w:sz="0" w:space="0" w:color="auto"/>
            <w:right w:val="none" w:sz="0" w:space="0" w:color="auto"/>
          </w:divBdr>
          <w:divsChild>
            <w:div w:id="1830049155">
              <w:marLeft w:val="0"/>
              <w:marRight w:val="0"/>
              <w:marTop w:val="0"/>
              <w:marBottom w:val="0"/>
              <w:divBdr>
                <w:top w:val="none" w:sz="0" w:space="0" w:color="auto"/>
                <w:left w:val="none" w:sz="0" w:space="0" w:color="auto"/>
                <w:bottom w:val="none" w:sz="0" w:space="0" w:color="auto"/>
                <w:right w:val="none" w:sz="0" w:space="0" w:color="auto"/>
              </w:divBdr>
            </w:div>
          </w:divsChild>
        </w:div>
        <w:div w:id="524177939">
          <w:marLeft w:val="0"/>
          <w:marRight w:val="0"/>
          <w:marTop w:val="0"/>
          <w:marBottom w:val="180"/>
          <w:divBdr>
            <w:top w:val="none" w:sz="0" w:space="0" w:color="auto"/>
            <w:left w:val="none" w:sz="0" w:space="0" w:color="auto"/>
            <w:bottom w:val="none" w:sz="0" w:space="0" w:color="auto"/>
            <w:right w:val="none" w:sz="0" w:space="0" w:color="auto"/>
          </w:divBdr>
          <w:divsChild>
            <w:div w:id="407774031">
              <w:marLeft w:val="0"/>
              <w:marRight w:val="0"/>
              <w:marTop w:val="0"/>
              <w:marBottom w:val="0"/>
              <w:divBdr>
                <w:top w:val="none" w:sz="0" w:space="0" w:color="auto"/>
                <w:left w:val="none" w:sz="0" w:space="0" w:color="auto"/>
                <w:bottom w:val="none" w:sz="0" w:space="0" w:color="auto"/>
                <w:right w:val="none" w:sz="0" w:space="0" w:color="auto"/>
              </w:divBdr>
            </w:div>
          </w:divsChild>
        </w:div>
        <w:div w:id="1713915816">
          <w:marLeft w:val="0"/>
          <w:marRight w:val="0"/>
          <w:marTop w:val="0"/>
          <w:marBottom w:val="180"/>
          <w:divBdr>
            <w:top w:val="none" w:sz="0" w:space="0" w:color="auto"/>
            <w:left w:val="none" w:sz="0" w:space="0" w:color="auto"/>
            <w:bottom w:val="none" w:sz="0" w:space="0" w:color="auto"/>
            <w:right w:val="none" w:sz="0" w:space="0" w:color="auto"/>
          </w:divBdr>
          <w:divsChild>
            <w:div w:id="922489533">
              <w:marLeft w:val="0"/>
              <w:marRight w:val="0"/>
              <w:marTop w:val="0"/>
              <w:marBottom w:val="0"/>
              <w:divBdr>
                <w:top w:val="none" w:sz="0" w:space="0" w:color="auto"/>
                <w:left w:val="none" w:sz="0" w:space="0" w:color="auto"/>
                <w:bottom w:val="none" w:sz="0" w:space="0" w:color="auto"/>
                <w:right w:val="none" w:sz="0" w:space="0" w:color="auto"/>
              </w:divBdr>
            </w:div>
          </w:divsChild>
        </w:div>
        <w:div w:id="1834028867">
          <w:marLeft w:val="0"/>
          <w:marRight w:val="0"/>
          <w:marTop w:val="0"/>
          <w:marBottom w:val="180"/>
          <w:divBdr>
            <w:top w:val="none" w:sz="0" w:space="0" w:color="auto"/>
            <w:left w:val="none" w:sz="0" w:space="0" w:color="auto"/>
            <w:bottom w:val="none" w:sz="0" w:space="0" w:color="auto"/>
            <w:right w:val="none" w:sz="0" w:space="0" w:color="auto"/>
          </w:divBdr>
          <w:divsChild>
            <w:div w:id="508494177">
              <w:marLeft w:val="0"/>
              <w:marRight w:val="0"/>
              <w:marTop w:val="0"/>
              <w:marBottom w:val="0"/>
              <w:divBdr>
                <w:top w:val="none" w:sz="0" w:space="0" w:color="auto"/>
                <w:left w:val="none" w:sz="0" w:space="0" w:color="auto"/>
                <w:bottom w:val="none" w:sz="0" w:space="0" w:color="auto"/>
                <w:right w:val="none" w:sz="0" w:space="0" w:color="auto"/>
              </w:divBdr>
            </w:div>
          </w:divsChild>
        </w:div>
        <w:div w:id="2095349717">
          <w:marLeft w:val="0"/>
          <w:marRight w:val="0"/>
          <w:marTop w:val="0"/>
          <w:marBottom w:val="180"/>
          <w:divBdr>
            <w:top w:val="none" w:sz="0" w:space="0" w:color="auto"/>
            <w:left w:val="none" w:sz="0" w:space="0" w:color="auto"/>
            <w:bottom w:val="none" w:sz="0" w:space="0" w:color="auto"/>
            <w:right w:val="none" w:sz="0" w:space="0" w:color="auto"/>
          </w:divBdr>
          <w:divsChild>
            <w:div w:id="484518551">
              <w:marLeft w:val="0"/>
              <w:marRight w:val="0"/>
              <w:marTop w:val="0"/>
              <w:marBottom w:val="0"/>
              <w:divBdr>
                <w:top w:val="none" w:sz="0" w:space="0" w:color="auto"/>
                <w:left w:val="none" w:sz="0" w:space="0" w:color="auto"/>
                <w:bottom w:val="none" w:sz="0" w:space="0" w:color="auto"/>
                <w:right w:val="none" w:sz="0" w:space="0" w:color="auto"/>
              </w:divBdr>
            </w:div>
          </w:divsChild>
        </w:div>
        <w:div w:id="474302309">
          <w:marLeft w:val="0"/>
          <w:marRight w:val="0"/>
          <w:marTop w:val="0"/>
          <w:marBottom w:val="180"/>
          <w:divBdr>
            <w:top w:val="none" w:sz="0" w:space="0" w:color="auto"/>
            <w:left w:val="none" w:sz="0" w:space="0" w:color="auto"/>
            <w:bottom w:val="none" w:sz="0" w:space="0" w:color="auto"/>
            <w:right w:val="none" w:sz="0" w:space="0" w:color="auto"/>
          </w:divBdr>
          <w:divsChild>
            <w:div w:id="1051688452">
              <w:marLeft w:val="0"/>
              <w:marRight w:val="0"/>
              <w:marTop w:val="0"/>
              <w:marBottom w:val="0"/>
              <w:divBdr>
                <w:top w:val="none" w:sz="0" w:space="0" w:color="auto"/>
                <w:left w:val="none" w:sz="0" w:space="0" w:color="auto"/>
                <w:bottom w:val="none" w:sz="0" w:space="0" w:color="auto"/>
                <w:right w:val="none" w:sz="0" w:space="0" w:color="auto"/>
              </w:divBdr>
            </w:div>
          </w:divsChild>
        </w:div>
        <w:div w:id="1962759566">
          <w:marLeft w:val="0"/>
          <w:marRight w:val="0"/>
          <w:marTop w:val="0"/>
          <w:marBottom w:val="180"/>
          <w:divBdr>
            <w:top w:val="none" w:sz="0" w:space="0" w:color="auto"/>
            <w:left w:val="none" w:sz="0" w:space="0" w:color="auto"/>
            <w:bottom w:val="none" w:sz="0" w:space="0" w:color="auto"/>
            <w:right w:val="none" w:sz="0" w:space="0" w:color="auto"/>
          </w:divBdr>
          <w:divsChild>
            <w:div w:id="389808635">
              <w:marLeft w:val="0"/>
              <w:marRight w:val="0"/>
              <w:marTop w:val="0"/>
              <w:marBottom w:val="0"/>
              <w:divBdr>
                <w:top w:val="none" w:sz="0" w:space="0" w:color="auto"/>
                <w:left w:val="none" w:sz="0" w:space="0" w:color="auto"/>
                <w:bottom w:val="none" w:sz="0" w:space="0" w:color="auto"/>
                <w:right w:val="none" w:sz="0" w:space="0" w:color="auto"/>
              </w:divBdr>
            </w:div>
          </w:divsChild>
        </w:div>
        <w:div w:id="1953241077">
          <w:marLeft w:val="0"/>
          <w:marRight w:val="0"/>
          <w:marTop w:val="0"/>
          <w:marBottom w:val="180"/>
          <w:divBdr>
            <w:top w:val="none" w:sz="0" w:space="0" w:color="auto"/>
            <w:left w:val="none" w:sz="0" w:space="0" w:color="auto"/>
            <w:bottom w:val="none" w:sz="0" w:space="0" w:color="auto"/>
            <w:right w:val="none" w:sz="0" w:space="0" w:color="auto"/>
          </w:divBdr>
          <w:divsChild>
            <w:div w:id="1181626307">
              <w:marLeft w:val="0"/>
              <w:marRight w:val="0"/>
              <w:marTop w:val="0"/>
              <w:marBottom w:val="0"/>
              <w:divBdr>
                <w:top w:val="none" w:sz="0" w:space="0" w:color="auto"/>
                <w:left w:val="none" w:sz="0" w:space="0" w:color="auto"/>
                <w:bottom w:val="none" w:sz="0" w:space="0" w:color="auto"/>
                <w:right w:val="none" w:sz="0" w:space="0" w:color="auto"/>
              </w:divBdr>
            </w:div>
          </w:divsChild>
        </w:div>
        <w:div w:id="883058063">
          <w:marLeft w:val="0"/>
          <w:marRight w:val="0"/>
          <w:marTop w:val="0"/>
          <w:marBottom w:val="180"/>
          <w:divBdr>
            <w:top w:val="none" w:sz="0" w:space="0" w:color="auto"/>
            <w:left w:val="none" w:sz="0" w:space="0" w:color="auto"/>
            <w:bottom w:val="none" w:sz="0" w:space="0" w:color="auto"/>
            <w:right w:val="none" w:sz="0" w:space="0" w:color="auto"/>
          </w:divBdr>
          <w:divsChild>
            <w:div w:id="363485001">
              <w:marLeft w:val="0"/>
              <w:marRight w:val="0"/>
              <w:marTop w:val="0"/>
              <w:marBottom w:val="0"/>
              <w:divBdr>
                <w:top w:val="none" w:sz="0" w:space="0" w:color="auto"/>
                <w:left w:val="none" w:sz="0" w:space="0" w:color="auto"/>
                <w:bottom w:val="none" w:sz="0" w:space="0" w:color="auto"/>
                <w:right w:val="none" w:sz="0" w:space="0" w:color="auto"/>
              </w:divBdr>
            </w:div>
          </w:divsChild>
        </w:div>
        <w:div w:id="217281095">
          <w:marLeft w:val="0"/>
          <w:marRight w:val="0"/>
          <w:marTop w:val="0"/>
          <w:marBottom w:val="180"/>
          <w:divBdr>
            <w:top w:val="none" w:sz="0" w:space="0" w:color="auto"/>
            <w:left w:val="none" w:sz="0" w:space="0" w:color="auto"/>
            <w:bottom w:val="none" w:sz="0" w:space="0" w:color="auto"/>
            <w:right w:val="none" w:sz="0" w:space="0" w:color="auto"/>
          </w:divBdr>
          <w:divsChild>
            <w:div w:id="1201819584">
              <w:marLeft w:val="0"/>
              <w:marRight w:val="0"/>
              <w:marTop w:val="0"/>
              <w:marBottom w:val="0"/>
              <w:divBdr>
                <w:top w:val="none" w:sz="0" w:space="0" w:color="auto"/>
                <w:left w:val="none" w:sz="0" w:space="0" w:color="auto"/>
                <w:bottom w:val="none" w:sz="0" w:space="0" w:color="auto"/>
                <w:right w:val="none" w:sz="0" w:space="0" w:color="auto"/>
              </w:divBdr>
            </w:div>
          </w:divsChild>
        </w:div>
        <w:div w:id="1733041328">
          <w:marLeft w:val="0"/>
          <w:marRight w:val="0"/>
          <w:marTop w:val="0"/>
          <w:marBottom w:val="180"/>
          <w:divBdr>
            <w:top w:val="none" w:sz="0" w:space="0" w:color="auto"/>
            <w:left w:val="none" w:sz="0" w:space="0" w:color="auto"/>
            <w:bottom w:val="none" w:sz="0" w:space="0" w:color="auto"/>
            <w:right w:val="none" w:sz="0" w:space="0" w:color="auto"/>
          </w:divBdr>
          <w:divsChild>
            <w:div w:id="1004472757">
              <w:marLeft w:val="0"/>
              <w:marRight w:val="0"/>
              <w:marTop w:val="0"/>
              <w:marBottom w:val="0"/>
              <w:divBdr>
                <w:top w:val="none" w:sz="0" w:space="0" w:color="auto"/>
                <w:left w:val="none" w:sz="0" w:space="0" w:color="auto"/>
                <w:bottom w:val="none" w:sz="0" w:space="0" w:color="auto"/>
                <w:right w:val="none" w:sz="0" w:space="0" w:color="auto"/>
              </w:divBdr>
            </w:div>
          </w:divsChild>
        </w:div>
        <w:div w:id="2109233629">
          <w:marLeft w:val="0"/>
          <w:marRight w:val="0"/>
          <w:marTop w:val="0"/>
          <w:marBottom w:val="180"/>
          <w:divBdr>
            <w:top w:val="none" w:sz="0" w:space="0" w:color="auto"/>
            <w:left w:val="none" w:sz="0" w:space="0" w:color="auto"/>
            <w:bottom w:val="none" w:sz="0" w:space="0" w:color="auto"/>
            <w:right w:val="none" w:sz="0" w:space="0" w:color="auto"/>
          </w:divBdr>
          <w:divsChild>
            <w:div w:id="227302296">
              <w:marLeft w:val="0"/>
              <w:marRight w:val="0"/>
              <w:marTop w:val="0"/>
              <w:marBottom w:val="0"/>
              <w:divBdr>
                <w:top w:val="none" w:sz="0" w:space="0" w:color="auto"/>
                <w:left w:val="none" w:sz="0" w:space="0" w:color="auto"/>
                <w:bottom w:val="none" w:sz="0" w:space="0" w:color="auto"/>
                <w:right w:val="none" w:sz="0" w:space="0" w:color="auto"/>
              </w:divBdr>
            </w:div>
          </w:divsChild>
        </w:div>
        <w:div w:id="926234471">
          <w:marLeft w:val="0"/>
          <w:marRight w:val="0"/>
          <w:marTop w:val="0"/>
          <w:marBottom w:val="180"/>
          <w:divBdr>
            <w:top w:val="none" w:sz="0" w:space="0" w:color="auto"/>
            <w:left w:val="none" w:sz="0" w:space="0" w:color="auto"/>
            <w:bottom w:val="none" w:sz="0" w:space="0" w:color="auto"/>
            <w:right w:val="none" w:sz="0" w:space="0" w:color="auto"/>
          </w:divBdr>
          <w:divsChild>
            <w:div w:id="547960750">
              <w:marLeft w:val="0"/>
              <w:marRight w:val="0"/>
              <w:marTop w:val="0"/>
              <w:marBottom w:val="0"/>
              <w:divBdr>
                <w:top w:val="none" w:sz="0" w:space="0" w:color="auto"/>
                <w:left w:val="none" w:sz="0" w:space="0" w:color="auto"/>
                <w:bottom w:val="none" w:sz="0" w:space="0" w:color="auto"/>
                <w:right w:val="none" w:sz="0" w:space="0" w:color="auto"/>
              </w:divBdr>
            </w:div>
          </w:divsChild>
        </w:div>
        <w:div w:id="70153539">
          <w:marLeft w:val="0"/>
          <w:marRight w:val="0"/>
          <w:marTop w:val="0"/>
          <w:marBottom w:val="180"/>
          <w:divBdr>
            <w:top w:val="none" w:sz="0" w:space="0" w:color="auto"/>
            <w:left w:val="none" w:sz="0" w:space="0" w:color="auto"/>
            <w:bottom w:val="none" w:sz="0" w:space="0" w:color="auto"/>
            <w:right w:val="none" w:sz="0" w:space="0" w:color="auto"/>
          </w:divBdr>
          <w:divsChild>
            <w:div w:id="2011103512">
              <w:marLeft w:val="0"/>
              <w:marRight w:val="0"/>
              <w:marTop w:val="0"/>
              <w:marBottom w:val="0"/>
              <w:divBdr>
                <w:top w:val="none" w:sz="0" w:space="0" w:color="auto"/>
                <w:left w:val="none" w:sz="0" w:space="0" w:color="auto"/>
                <w:bottom w:val="none" w:sz="0" w:space="0" w:color="auto"/>
                <w:right w:val="none" w:sz="0" w:space="0" w:color="auto"/>
              </w:divBdr>
            </w:div>
          </w:divsChild>
        </w:div>
        <w:div w:id="1637179638">
          <w:marLeft w:val="0"/>
          <w:marRight w:val="0"/>
          <w:marTop w:val="0"/>
          <w:marBottom w:val="180"/>
          <w:divBdr>
            <w:top w:val="none" w:sz="0" w:space="0" w:color="auto"/>
            <w:left w:val="none" w:sz="0" w:space="0" w:color="auto"/>
            <w:bottom w:val="none" w:sz="0" w:space="0" w:color="auto"/>
            <w:right w:val="none" w:sz="0" w:space="0" w:color="auto"/>
          </w:divBdr>
          <w:divsChild>
            <w:div w:id="597912166">
              <w:marLeft w:val="0"/>
              <w:marRight w:val="0"/>
              <w:marTop w:val="0"/>
              <w:marBottom w:val="0"/>
              <w:divBdr>
                <w:top w:val="none" w:sz="0" w:space="0" w:color="auto"/>
                <w:left w:val="none" w:sz="0" w:space="0" w:color="auto"/>
                <w:bottom w:val="none" w:sz="0" w:space="0" w:color="auto"/>
                <w:right w:val="none" w:sz="0" w:space="0" w:color="auto"/>
              </w:divBdr>
            </w:div>
          </w:divsChild>
        </w:div>
        <w:div w:id="1298412050">
          <w:marLeft w:val="0"/>
          <w:marRight w:val="0"/>
          <w:marTop w:val="0"/>
          <w:marBottom w:val="180"/>
          <w:divBdr>
            <w:top w:val="none" w:sz="0" w:space="0" w:color="auto"/>
            <w:left w:val="none" w:sz="0" w:space="0" w:color="auto"/>
            <w:bottom w:val="none" w:sz="0" w:space="0" w:color="auto"/>
            <w:right w:val="none" w:sz="0" w:space="0" w:color="auto"/>
          </w:divBdr>
          <w:divsChild>
            <w:div w:id="1847405633">
              <w:marLeft w:val="0"/>
              <w:marRight w:val="0"/>
              <w:marTop w:val="0"/>
              <w:marBottom w:val="0"/>
              <w:divBdr>
                <w:top w:val="none" w:sz="0" w:space="0" w:color="auto"/>
                <w:left w:val="none" w:sz="0" w:space="0" w:color="auto"/>
                <w:bottom w:val="none" w:sz="0" w:space="0" w:color="auto"/>
                <w:right w:val="none" w:sz="0" w:space="0" w:color="auto"/>
              </w:divBdr>
            </w:div>
          </w:divsChild>
        </w:div>
        <w:div w:id="37823806">
          <w:marLeft w:val="0"/>
          <w:marRight w:val="0"/>
          <w:marTop w:val="0"/>
          <w:marBottom w:val="180"/>
          <w:divBdr>
            <w:top w:val="none" w:sz="0" w:space="0" w:color="auto"/>
            <w:left w:val="none" w:sz="0" w:space="0" w:color="auto"/>
            <w:bottom w:val="none" w:sz="0" w:space="0" w:color="auto"/>
            <w:right w:val="none" w:sz="0" w:space="0" w:color="auto"/>
          </w:divBdr>
          <w:divsChild>
            <w:div w:id="1942182942">
              <w:marLeft w:val="0"/>
              <w:marRight w:val="0"/>
              <w:marTop w:val="0"/>
              <w:marBottom w:val="0"/>
              <w:divBdr>
                <w:top w:val="none" w:sz="0" w:space="0" w:color="auto"/>
                <w:left w:val="none" w:sz="0" w:space="0" w:color="auto"/>
                <w:bottom w:val="none" w:sz="0" w:space="0" w:color="auto"/>
                <w:right w:val="none" w:sz="0" w:space="0" w:color="auto"/>
              </w:divBdr>
            </w:div>
          </w:divsChild>
        </w:div>
        <w:div w:id="1008405002">
          <w:marLeft w:val="0"/>
          <w:marRight w:val="0"/>
          <w:marTop w:val="0"/>
          <w:marBottom w:val="180"/>
          <w:divBdr>
            <w:top w:val="none" w:sz="0" w:space="0" w:color="auto"/>
            <w:left w:val="none" w:sz="0" w:space="0" w:color="auto"/>
            <w:bottom w:val="none" w:sz="0" w:space="0" w:color="auto"/>
            <w:right w:val="none" w:sz="0" w:space="0" w:color="auto"/>
          </w:divBdr>
          <w:divsChild>
            <w:div w:id="1496602902">
              <w:marLeft w:val="0"/>
              <w:marRight w:val="0"/>
              <w:marTop w:val="0"/>
              <w:marBottom w:val="0"/>
              <w:divBdr>
                <w:top w:val="none" w:sz="0" w:space="0" w:color="auto"/>
                <w:left w:val="none" w:sz="0" w:space="0" w:color="auto"/>
                <w:bottom w:val="none" w:sz="0" w:space="0" w:color="auto"/>
                <w:right w:val="none" w:sz="0" w:space="0" w:color="auto"/>
              </w:divBdr>
            </w:div>
          </w:divsChild>
        </w:div>
        <w:div w:id="1437555485">
          <w:marLeft w:val="0"/>
          <w:marRight w:val="0"/>
          <w:marTop w:val="0"/>
          <w:marBottom w:val="180"/>
          <w:divBdr>
            <w:top w:val="none" w:sz="0" w:space="0" w:color="auto"/>
            <w:left w:val="none" w:sz="0" w:space="0" w:color="auto"/>
            <w:bottom w:val="none" w:sz="0" w:space="0" w:color="auto"/>
            <w:right w:val="none" w:sz="0" w:space="0" w:color="auto"/>
          </w:divBdr>
          <w:divsChild>
            <w:div w:id="425461929">
              <w:marLeft w:val="0"/>
              <w:marRight w:val="0"/>
              <w:marTop w:val="0"/>
              <w:marBottom w:val="0"/>
              <w:divBdr>
                <w:top w:val="none" w:sz="0" w:space="0" w:color="auto"/>
                <w:left w:val="none" w:sz="0" w:space="0" w:color="auto"/>
                <w:bottom w:val="none" w:sz="0" w:space="0" w:color="auto"/>
                <w:right w:val="none" w:sz="0" w:space="0" w:color="auto"/>
              </w:divBdr>
            </w:div>
          </w:divsChild>
        </w:div>
        <w:div w:id="1751198467">
          <w:marLeft w:val="0"/>
          <w:marRight w:val="0"/>
          <w:marTop w:val="0"/>
          <w:marBottom w:val="180"/>
          <w:divBdr>
            <w:top w:val="none" w:sz="0" w:space="0" w:color="auto"/>
            <w:left w:val="none" w:sz="0" w:space="0" w:color="auto"/>
            <w:bottom w:val="none" w:sz="0" w:space="0" w:color="auto"/>
            <w:right w:val="none" w:sz="0" w:space="0" w:color="auto"/>
          </w:divBdr>
          <w:divsChild>
            <w:div w:id="120809582">
              <w:marLeft w:val="0"/>
              <w:marRight w:val="0"/>
              <w:marTop w:val="0"/>
              <w:marBottom w:val="0"/>
              <w:divBdr>
                <w:top w:val="none" w:sz="0" w:space="0" w:color="auto"/>
                <w:left w:val="none" w:sz="0" w:space="0" w:color="auto"/>
                <w:bottom w:val="none" w:sz="0" w:space="0" w:color="auto"/>
                <w:right w:val="none" w:sz="0" w:space="0" w:color="auto"/>
              </w:divBdr>
            </w:div>
          </w:divsChild>
        </w:div>
        <w:div w:id="931400388">
          <w:marLeft w:val="0"/>
          <w:marRight w:val="0"/>
          <w:marTop w:val="0"/>
          <w:marBottom w:val="180"/>
          <w:divBdr>
            <w:top w:val="none" w:sz="0" w:space="0" w:color="auto"/>
            <w:left w:val="none" w:sz="0" w:space="0" w:color="auto"/>
            <w:bottom w:val="none" w:sz="0" w:space="0" w:color="auto"/>
            <w:right w:val="none" w:sz="0" w:space="0" w:color="auto"/>
          </w:divBdr>
          <w:divsChild>
            <w:div w:id="743913310">
              <w:marLeft w:val="0"/>
              <w:marRight w:val="0"/>
              <w:marTop w:val="0"/>
              <w:marBottom w:val="0"/>
              <w:divBdr>
                <w:top w:val="none" w:sz="0" w:space="0" w:color="auto"/>
                <w:left w:val="none" w:sz="0" w:space="0" w:color="auto"/>
                <w:bottom w:val="none" w:sz="0" w:space="0" w:color="auto"/>
                <w:right w:val="none" w:sz="0" w:space="0" w:color="auto"/>
              </w:divBdr>
            </w:div>
          </w:divsChild>
        </w:div>
        <w:div w:id="162015059">
          <w:marLeft w:val="0"/>
          <w:marRight w:val="0"/>
          <w:marTop w:val="0"/>
          <w:marBottom w:val="180"/>
          <w:divBdr>
            <w:top w:val="none" w:sz="0" w:space="0" w:color="auto"/>
            <w:left w:val="none" w:sz="0" w:space="0" w:color="auto"/>
            <w:bottom w:val="none" w:sz="0" w:space="0" w:color="auto"/>
            <w:right w:val="none" w:sz="0" w:space="0" w:color="auto"/>
          </w:divBdr>
          <w:divsChild>
            <w:div w:id="4840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16">
      <w:bodyDiv w:val="1"/>
      <w:marLeft w:val="0"/>
      <w:marRight w:val="0"/>
      <w:marTop w:val="0"/>
      <w:marBottom w:val="0"/>
      <w:divBdr>
        <w:top w:val="none" w:sz="0" w:space="0" w:color="auto"/>
        <w:left w:val="none" w:sz="0" w:space="0" w:color="auto"/>
        <w:bottom w:val="none" w:sz="0" w:space="0" w:color="auto"/>
        <w:right w:val="none" w:sz="0" w:space="0" w:color="auto"/>
      </w:divBdr>
    </w:div>
    <w:div w:id="1144203526">
      <w:bodyDiv w:val="1"/>
      <w:marLeft w:val="0"/>
      <w:marRight w:val="0"/>
      <w:marTop w:val="0"/>
      <w:marBottom w:val="0"/>
      <w:divBdr>
        <w:top w:val="none" w:sz="0" w:space="0" w:color="auto"/>
        <w:left w:val="none" w:sz="0" w:space="0" w:color="auto"/>
        <w:bottom w:val="none" w:sz="0" w:space="0" w:color="auto"/>
        <w:right w:val="none" w:sz="0" w:space="0" w:color="auto"/>
      </w:divBdr>
    </w:div>
    <w:div w:id="1261642234">
      <w:bodyDiv w:val="1"/>
      <w:marLeft w:val="0"/>
      <w:marRight w:val="0"/>
      <w:marTop w:val="0"/>
      <w:marBottom w:val="0"/>
      <w:divBdr>
        <w:top w:val="none" w:sz="0" w:space="0" w:color="auto"/>
        <w:left w:val="none" w:sz="0" w:space="0" w:color="auto"/>
        <w:bottom w:val="none" w:sz="0" w:space="0" w:color="auto"/>
        <w:right w:val="none" w:sz="0" w:space="0" w:color="auto"/>
      </w:divBdr>
    </w:div>
    <w:div w:id="1288584944">
      <w:bodyDiv w:val="1"/>
      <w:marLeft w:val="0"/>
      <w:marRight w:val="0"/>
      <w:marTop w:val="0"/>
      <w:marBottom w:val="0"/>
      <w:divBdr>
        <w:top w:val="none" w:sz="0" w:space="0" w:color="auto"/>
        <w:left w:val="none" w:sz="0" w:space="0" w:color="auto"/>
        <w:bottom w:val="none" w:sz="0" w:space="0" w:color="auto"/>
        <w:right w:val="none" w:sz="0" w:space="0" w:color="auto"/>
      </w:divBdr>
    </w:div>
    <w:div w:id="1479112015">
      <w:bodyDiv w:val="1"/>
      <w:marLeft w:val="0"/>
      <w:marRight w:val="0"/>
      <w:marTop w:val="0"/>
      <w:marBottom w:val="0"/>
      <w:divBdr>
        <w:top w:val="none" w:sz="0" w:space="0" w:color="auto"/>
        <w:left w:val="none" w:sz="0" w:space="0" w:color="auto"/>
        <w:bottom w:val="none" w:sz="0" w:space="0" w:color="auto"/>
        <w:right w:val="none" w:sz="0" w:space="0" w:color="auto"/>
      </w:divBdr>
    </w:div>
    <w:div w:id="15780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c.gov/openhous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ndy.hulka@slc.gov" TargetMode="External"/><Relationship Id="rId4" Type="http://schemas.openxmlformats.org/officeDocument/2006/relationships/settings" Target="settings.xml"/><Relationship Id="rId9" Type="http://schemas.openxmlformats.org/officeDocument/2006/relationships/hyperlink" Target="mailto:Andy.hulka@slc.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020EDFCC24E25A3A8382FEED0E611"/>
        <w:category>
          <w:name w:val="General"/>
          <w:gallery w:val="placeholder"/>
        </w:category>
        <w:types>
          <w:type w:val="bbPlcHdr"/>
        </w:types>
        <w:behaviors>
          <w:behavior w:val="content"/>
        </w:behaviors>
        <w:guid w:val="{3099304B-10CB-4AB0-B6E6-4499A28FBFF9}"/>
      </w:docPartPr>
      <w:docPartBody>
        <w:p w:rsidR="00E64E1A" w:rsidRDefault="00E64E1A">
          <w:pPr>
            <w:pStyle w:val="AB8020EDFCC24E25A3A8382FEED0E611"/>
          </w:pPr>
          <w:r w:rsidRPr="00B34479">
            <w:rPr>
              <w:rStyle w:val="PlaceholderText"/>
            </w:rPr>
            <w:t>Click here to enter a date.</w:t>
          </w:r>
        </w:p>
      </w:docPartBody>
    </w:docPart>
    <w:docPart>
      <w:docPartPr>
        <w:name w:val="9965612686E64758871A964468D3277D"/>
        <w:category>
          <w:name w:val="General"/>
          <w:gallery w:val="placeholder"/>
        </w:category>
        <w:types>
          <w:type w:val="bbPlcHdr"/>
        </w:types>
        <w:behaviors>
          <w:behavior w:val="content"/>
        </w:behaviors>
        <w:guid w:val="{74356D1C-85DD-4BFA-8AA4-0CB29ABC6E70}"/>
      </w:docPartPr>
      <w:docPartBody>
        <w:p w:rsidR="00E64E1A" w:rsidRDefault="00E64E1A">
          <w:pPr>
            <w:pStyle w:val="9965612686E64758871A964468D3277D"/>
          </w:pPr>
          <w:r w:rsidRPr="0097603F">
            <w:rPr>
              <w:rStyle w:val="PlaceholderText"/>
            </w:rPr>
            <w:t>Click or tap here to enter text.</w:t>
          </w:r>
        </w:p>
      </w:docPartBody>
    </w:docPart>
    <w:docPart>
      <w:docPartPr>
        <w:name w:val="11389E4DF0A544BAA2EA59BA490126FE"/>
        <w:category>
          <w:name w:val="General"/>
          <w:gallery w:val="placeholder"/>
        </w:category>
        <w:types>
          <w:type w:val="bbPlcHdr"/>
        </w:types>
        <w:behaviors>
          <w:behavior w:val="content"/>
        </w:behaviors>
        <w:guid w:val="{85D3FC5C-D930-45A9-BD0A-A25A178BD11A}"/>
      </w:docPartPr>
      <w:docPartBody>
        <w:p w:rsidR="00E64E1A" w:rsidRDefault="00E64E1A">
          <w:pPr>
            <w:pStyle w:val="11389E4DF0A544BAA2EA59BA490126FE"/>
          </w:pPr>
          <w:r w:rsidRPr="00C91FBF">
            <w:rPr>
              <w:rStyle w:val="PlaceholderText"/>
            </w:rPr>
            <w:t>Choose an item.</w:t>
          </w:r>
        </w:p>
      </w:docPartBody>
    </w:docPart>
    <w:docPart>
      <w:docPartPr>
        <w:name w:val="EC11DC39CC684478A293496C19F2CF17"/>
        <w:category>
          <w:name w:val="General"/>
          <w:gallery w:val="placeholder"/>
        </w:category>
        <w:types>
          <w:type w:val="bbPlcHdr"/>
        </w:types>
        <w:behaviors>
          <w:behavior w:val="content"/>
        </w:behaviors>
        <w:guid w:val="{2FD2E6FF-0BF3-49BC-81D3-36681199ED77}"/>
      </w:docPartPr>
      <w:docPartBody>
        <w:p w:rsidR="00E64E1A" w:rsidRDefault="00E64E1A">
          <w:pPr>
            <w:pStyle w:val="EC11DC39CC684478A293496C19F2CF17"/>
          </w:pPr>
          <w:r w:rsidRPr="00C91FBF">
            <w:rPr>
              <w:rStyle w:val="PlaceholderText"/>
            </w:rPr>
            <w:t>Choose an item.</w:t>
          </w:r>
        </w:p>
      </w:docPartBody>
    </w:docPart>
    <w:docPart>
      <w:docPartPr>
        <w:name w:val="AE5C7194F60B43A08C7FAC8C87465B60"/>
        <w:category>
          <w:name w:val="General"/>
          <w:gallery w:val="placeholder"/>
        </w:category>
        <w:types>
          <w:type w:val="bbPlcHdr"/>
        </w:types>
        <w:behaviors>
          <w:behavior w:val="content"/>
        </w:behaviors>
        <w:guid w:val="{9887CCE5-F8DE-420A-9769-EB981991DEDD}"/>
      </w:docPartPr>
      <w:docPartBody>
        <w:p w:rsidR="00E64E1A" w:rsidRDefault="00E64E1A">
          <w:pPr>
            <w:pStyle w:val="AE5C7194F60B43A08C7FAC8C87465B60"/>
          </w:pPr>
          <w:r w:rsidRPr="00B34479">
            <w:rPr>
              <w:rStyle w:val="PlaceholderText"/>
            </w:rPr>
            <w:t>Click here to enter a date.</w:t>
          </w:r>
        </w:p>
      </w:docPartBody>
    </w:docPart>
    <w:docPart>
      <w:docPartPr>
        <w:name w:val="53E3B9330349448E81BC89FDC2C15FA2"/>
        <w:category>
          <w:name w:val="General"/>
          <w:gallery w:val="placeholder"/>
        </w:category>
        <w:types>
          <w:type w:val="bbPlcHdr"/>
        </w:types>
        <w:behaviors>
          <w:behavior w:val="content"/>
        </w:behaviors>
        <w:guid w:val="{D7F062D0-4C64-46EB-896E-70055538641A}"/>
      </w:docPartPr>
      <w:docPartBody>
        <w:p w:rsidR="00E64E1A" w:rsidRDefault="00E64E1A">
          <w:pPr>
            <w:pStyle w:val="53E3B9330349448E81BC89FDC2C15FA2"/>
          </w:pPr>
          <w:r w:rsidRPr="00C316CC">
            <w:rPr>
              <w:rStyle w:val="PlaceholderText"/>
            </w:rPr>
            <w:t>Click or tap here to enter text.</w:t>
          </w:r>
        </w:p>
      </w:docPartBody>
    </w:docPart>
    <w:docPart>
      <w:docPartPr>
        <w:name w:val="190DF246CF5F4C21B2C5E31D3F06198B"/>
        <w:category>
          <w:name w:val="General"/>
          <w:gallery w:val="placeholder"/>
        </w:category>
        <w:types>
          <w:type w:val="bbPlcHdr"/>
        </w:types>
        <w:behaviors>
          <w:behavior w:val="content"/>
        </w:behaviors>
        <w:guid w:val="{521C2AEB-8190-4925-BBF8-DDCB3F82B082}"/>
      </w:docPartPr>
      <w:docPartBody>
        <w:p w:rsidR="00E64E1A" w:rsidRDefault="00E64E1A">
          <w:pPr>
            <w:pStyle w:val="190DF246CF5F4C21B2C5E31D3F06198B"/>
          </w:pPr>
          <w:r w:rsidRPr="00C91FBF">
            <w:rPr>
              <w:rStyle w:val="PlaceholderText"/>
            </w:rPr>
            <w:t>Choose an item.</w:t>
          </w:r>
        </w:p>
      </w:docPartBody>
    </w:docPart>
    <w:docPart>
      <w:docPartPr>
        <w:name w:val="DA57286D38DC430F83334E926D0F35D7"/>
        <w:category>
          <w:name w:val="General"/>
          <w:gallery w:val="placeholder"/>
        </w:category>
        <w:types>
          <w:type w:val="bbPlcHdr"/>
        </w:types>
        <w:behaviors>
          <w:behavior w:val="content"/>
        </w:behaviors>
        <w:guid w:val="{1D7B9F32-DA5B-4154-AB21-4ABD8FFF45A0}"/>
      </w:docPartPr>
      <w:docPartBody>
        <w:p w:rsidR="00E64E1A" w:rsidRDefault="00E64E1A">
          <w:pPr>
            <w:pStyle w:val="DA57286D38DC430F83334E926D0F35D7"/>
          </w:pPr>
          <w:r w:rsidRPr="0097603F">
            <w:rPr>
              <w:rStyle w:val="PlaceholderText"/>
            </w:rPr>
            <w:t>Click or tap here to enter text.</w:t>
          </w:r>
        </w:p>
      </w:docPartBody>
    </w:docPart>
    <w:docPart>
      <w:docPartPr>
        <w:name w:val="DEC5D91C14734DA8B09B2A042E05646D"/>
        <w:category>
          <w:name w:val="General"/>
          <w:gallery w:val="placeholder"/>
        </w:category>
        <w:types>
          <w:type w:val="bbPlcHdr"/>
        </w:types>
        <w:behaviors>
          <w:behavior w:val="content"/>
        </w:behaviors>
        <w:guid w:val="{530D42C5-08D4-44D2-9FA0-A1EAD96842A5}"/>
      </w:docPartPr>
      <w:docPartBody>
        <w:p w:rsidR="00E64E1A" w:rsidRDefault="00E64E1A">
          <w:pPr>
            <w:pStyle w:val="DEC5D91C14734DA8B09B2A042E05646D"/>
          </w:pPr>
          <w:r w:rsidRPr="00C316CC">
            <w:rPr>
              <w:rStyle w:val="PlaceholderText"/>
            </w:rPr>
            <w:t>Click or tap to enter a date.</w:t>
          </w:r>
        </w:p>
      </w:docPartBody>
    </w:docPart>
    <w:docPart>
      <w:docPartPr>
        <w:name w:val="98B48CB585194A1F825BCA7E4A96978F"/>
        <w:category>
          <w:name w:val="General"/>
          <w:gallery w:val="placeholder"/>
        </w:category>
        <w:types>
          <w:type w:val="bbPlcHdr"/>
        </w:types>
        <w:behaviors>
          <w:behavior w:val="content"/>
        </w:behaviors>
        <w:guid w:val="{AEEDD4A2-5D77-495F-891E-9B0E7365B841}"/>
      </w:docPartPr>
      <w:docPartBody>
        <w:p w:rsidR="00E64E1A" w:rsidRDefault="00E64E1A">
          <w:pPr>
            <w:pStyle w:val="98B48CB585194A1F825BCA7E4A96978F"/>
          </w:pPr>
          <w:r w:rsidRPr="00C316C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Extrabold">
    <w:panose1 w:val="020B0906030804020204"/>
    <w:charset w:val="00"/>
    <w:family w:val="swiss"/>
    <w:pitch w:val="variable"/>
    <w:sig w:usb0="E00002EF" w:usb1="4000205B" w:usb2="00000028" w:usb3="00000000" w:csb0="0000019F" w:csb1="00000000"/>
  </w:font>
  <w:font w:name="Lora">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1A"/>
    <w:rsid w:val="00E6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8020EDFCC24E25A3A8382FEED0E611">
    <w:name w:val="AB8020EDFCC24E25A3A8382FEED0E611"/>
  </w:style>
  <w:style w:type="paragraph" w:customStyle="1" w:styleId="9965612686E64758871A964468D3277D">
    <w:name w:val="9965612686E64758871A964468D3277D"/>
  </w:style>
  <w:style w:type="paragraph" w:customStyle="1" w:styleId="11389E4DF0A544BAA2EA59BA490126FE">
    <w:name w:val="11389E4DF0A544BAA2EA59BA490126FE"/>
  </w:style>
  <w:style w:type="paragraph" w:customStyle="1" w:styleId="EC11DC39CC684478A293496C19F2CF17">
    <w:name w:val="EC11DC39CC684478A293496C19F2CF17"/>
  </w:style>
  <w:style w:type="paragraph" w:customStyle="1" w:styleId="AE5C7194F60B43A08C7FAC8C87465B60">
    <w:name w:val="AE5C7194F60B43A08C7FAC8C87465B60"/>
  </w:style>
  <w:style w:type="paragraph" w:customStyle="1" w:styleId="53E3B9330349448E81BC89FDC2C15FA2">
    <w:name w:val="53E3B9330349448E81BC89FDC2C15FA2"/>
  </w:style>
  <w:style w:type="paragraph" w:customStyle="1" w:styleId="190DF246CF5F4C21B2C5E31D3F06198B">
    <w:name w:val="190DF246CF5F4C21B2C5E31D3F06198B"/>
  </w:style>
  <w:style w:type="paragraph" w:customStyle="1" w:styleId="DA57286D38DC430F83334E926D0F35D7">
    <w:name w:val="DA57286D38DC430F83334E926D0F35D7"/>
  </w:style>
  <w:style w:type="paragraph" w:customStyle="1" w:styleId="DEC5D91C14734DA8B09B2A042E05646D">
    <w:name w:val="DEC5D91C14734DA8B09B2A042E05646D"/>
  </w:style>
  <w:style w:type="paragraph" w:customStyle="1" w:styleId="98B48CB585194A1F825BCA7E4A96978F">
    <w:name w:val="98B48CB585194A1F825BCA7E4A969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lt Lake City - 2023">
      <a:dk1>
        <a:srgbClr val="002B3C"/>
      </a:dk1>
      <a:lt1>
        <a:srgbClr val="FFFFFF"/>
      </a:lt1>
      <a:dk2>
        <a:srgbClr val="24272C"/>
      </a:dk2>
      <a:lt2>
        <a:srgbClr val="FFFFFF"/>
      </a:lt2>
      <a:accent1>
        <a:srgbClr val="009CD1"/>
      </a:accent1>
      <a:accent2>
        <a:srgbClr val="F2A900"/>
      </a:accent2>
      <a:accent3>
        <a:srgbClr val="005695"/>
      </a:accent3>
      <a:accent4>
        <a:srgbClr val="174A5D"/>
      </a:accent4>
      <a:accent5>
        <a:srgbClr val="555960"/>
      </a:accent5>
      <a:accent6>
        <a:srgbClr val="D8D4D7"/>
      </a:accent6>
      <a:hlink>
        <a:srgbClr val="009CD1"/>
      </a:hlink>
      <a:folHlink>
        <a:srgbClr val="005695"/>
      </a:folHlink>
    </a:clrScheme>
    <a:fontScheme name="Salt Lake City - 202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9C19-EFAD-4E6B-99CD-00455AD0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Hulka, Andy</dc:creator>
  <cp:keywords/>
  <dc:description/>
  <cp:lastModifiedBy>Hulka, Andrew</cp:lastModifiedBy>
  <cp:revision>4</cp:revision>
  <dcterms:created xsi:type="dcterms:W3CDTF">2024-09-17T18:48:00Z</dcterms:created>
  <dcterms:modified xsi:type="dcterms:W3CDTF">2024-10-03T21:34:00Z</dcterms:modified>
</cp:coreProperties>
</file>